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BE6A67" w:rsidRPr="00BE6A67" w14:paraId="0A7AFE4A" w14:textId="77777777" w:rsidTr="00BE6A6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353FA56D" w14:textId="44808B24" w:rsidR="00BE6A67" w:rsidRPr="00BE6A67" w:rsidRDefault="00BE6A67" w:rsidP="00BE6A67">
            <w:pPr>
              <w:ind w:left="97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BE6A67">
              <w:rPr>
                <w:rFonts w:ascii="Cambria Math" w:hAnsi="Cambria Math"/>
                <w:sz w:val="28"/>
                <w:szCs w:val="28"/>
              </w:rPr>
              <w:drawing>
                <wp:inline distT="0" distB="0" distL="0" distR="0" wp14:anchorId="48AD903D" wp14:editId="17D0E8D2">
                  <wp:extent cx="3514725" cy="3200400"/>
                  <wp:effectExtent l="0" t="0" r="9525" b="0"/>
                  <wp:docPr id="206164437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A1858" w14:textId="77777777" w:rsidR="00BE6A67" w:rsidRPr="00BE6A67" w:rsidRDefault="00BE6A67" w:rsidP="00BE6A67">
            <w:pPr>
              <w:ind w:left="97"/>
              <w:jc w:val="both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BE6A67">
              <w:rPr>
                <w:rFonts w:ascii="Cambria Math" w:hAnsi="Cambria Math"/>
                <w:b/>
                <w:bCs/>
                <w:sz w:val="28"/>
                <w:szCs w:val="28"/>
              </w:rPr>
              <w:t>Всероссийский конкурс</w:t>
            </w:r>
          </w:p>
          <w:p w14:paraId="2F44C854" w14:textId="77777777" w:rsidR="00BE6A67" w:rsidRPr="00BE6A67" w:rsidRDefault="00BE6A67" w:rsidP="00BE6A67">
            <w:pPr>
              <w:ind w:left="97"/>
              <w:jc w:val="both"/>
              <w:rPr>
                <w:rFonts w:ascii="Cambria Math" w:hAnsi="Cambria Math"/>
                <w:b/>
                <w:bCs/>
                <w:sz w:val="28"/>
                <w:szCs w:val="28"/>
              </w:rPr>
            </w:pPr>
            <w:r w:rsidRPr="00BE6A67">
              <w:rPr>
                <w:rFonts w:ascii="Cambria Math" w:hAnsi="Cambria Math"/>
                <w:b/>
                <w:bCs/>
                <w:sz w:val="28"/>
                <w:szCs w:val="28"/>
              </w:rPr>
              <w:t>«Воспитать человека - 2023»</w:t>
            </w:r>
          </w:p>
          <w:p w14:paraId="7CC6089E" w14:textId="77777777" w:rsidR="00BE6A67" w:rsidRPr="00BE6A67" w:rsidRDefault="00BE6A67" w:rsidP="00BE6A67">
            <w:pPr>
              <w:ind w:left="97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BE6A67">
              <w:rPr>
                <w:rFonts w:ascii="Cambria Math" w:hAnsi="Cambria Math"/>
                <w:sz w:val="28"/>
                <w:szCs w:val="28"/>
              </w:rPr>
              <w:t>В целях повышения престижа педагогических профессий, выявления, поддержки и поощрения творчески работающих педагогов, распространения эффективного педагогического опыта в системе образования Кандалакшского района </w:t>
            </w:r>
            <w:r w:rsidRPr="00BE6A67">
              <w:rPr>
                <w:rFonts w:ascii="Cambria Math" w:hAnsi="Cambria Math"/>
                <w:b/>
                <w:bCs/>
                <w:sz w:val="28"/>
                <w:szCs w:val="28"/>
              </w:rPr>
              <w:t>с 22 по 24 ноября 2023 года</w:t>
            </w:r>
            <w:r w:rsidRPr="00BE6A67">
              <w:rPr>
                <w:rFonts w:ascii="Cambria Math" w:hAnsi="Cambria Math"/>
                <w:sz w:val="28"/>
                <w:szCs w:val="28"/>
              </w:rPr>
              <w:t> пройдёт муниципальный этап Всероссийского конкурса профессионального мастерства «Воспитать человека». </w:t>
            </w:r>
            <w:hyperlink r:id="rId6" w:history="1">
              <w:r w:rsidRPr="00BE6A67">
                <w:rPr>
                  <w:rStyle w:val="a3"/>
                  <w:rFonts w:ascii="Cambria Math" w:hAnsi="Cambria Math"/>
                  <w:sz w:val="28"/>
                  <w:szCs w:val="28"/>
                </w:rPr>
                <w:t>Подробнее</w:t>
              </w:r>
            </w:hyperlink>
          </w:p>
          <w:p w14:paraId="544587E3" w14:textId="77777777" w:rsidR="00BE6A67" w:rsidRPr="00BE6A67" w:rsidRDefault="00BE6A67" w:rsidP="00BE6A67">
            <w:pPr>
              <w:ind w:left="97"/>
              <w:jc w:val="both"/>
              <w:rPr>
                <w:rFonts w:ascii="Cambria Math" w:hAnsi="Cambria Math"/>
                <w:sz w:val="28"/>
                <w:szCs w:val="28"/>
              </w:rPr>
            </w:pPr>
            <w:r w:rsidRPr="00BE6A67">
              <w:rPr>
                <w:rFonts w:ascii="Cambria Math" w:hAnsi="Cambria Math"/>
                <w:sz w:val="28"/>
                <w:szCs w:val="28"/>
              </w:rPr>
              <w:t> </w:t>
            </w:r>
          </w:p>
        </w:tc>
      </w:tr>
    </w:tbl>
    <w:p w14:paraId="2B7A02CC" w14:textId="77777777" w:rsidR="00BE6A67" w:rsidRPr="00BE6A67" w:rsidRDefault="00BE6A67" w:rsidP="00BE6A67">
      <w:p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sz w:val="28"/>
          <w:szCs w:val="28"/>
        </w:rPr>
        <w:pict w14:anchorId="45834741">
          <v:rect id="_x0000_i1057" style="width:0;height:.75pt" o:hrstd="t" o:hrnoshade="t" o:hr="t" fillcolor="#333" stroked="f"/>
        </w:pict>
      </w:r>
    </w:p>
    <w:p w14:paraId="02CA2281" w14:textId="77777777" w:rsidR="00BE6A67" w:rsidRPr="00BE6A67" w:rsidRDefault="00BE6A67" w:rsidP="00BE6A67">
      <w:p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b/>
          <w:bCs/>
          <w:sz w:val="28"/>
          <w:szCs w:val="28"/>
        </w:rPr>
        <w:t>Участники</w:t>
      </w:r>
    </w:p>
    <w:p w14:paraId="1F9A72E7" w14:textId="6C0E2546" w:rsidR="00BE6A67" w:rsidRPr="00BE6A67" w:rsidRDefault="00BE6A67" w:rsidP="00BE6A67">
      <w:p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b/>
          <w:bCs/>
          <w:sz w:val="28"/>
          <w:szCs w:val="28"/>
        </w:rPr>
        <w:drawing>
          <wp:inline distT="0" distB="0" distL="0" distR="0" wp14:anchorId="5851734F" wp14:editId="3553D48E">
            <wp:extent cx="152400" cy="152400"/>
            <wp:effectExtent l="0" t="0" r="0" b="0"/>
            <wp:docPr id="21672618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E6A67">
        <w:rPr>
          <w:rFonts w:ascii="Cambria Math" w:hAnsi="Cambria Math"/>
          <w:b/>
          <w:bCs/>
          <w:i/>
          <w:iCs/>
          <w:sz w:val="28"/>
          <w:szCs w:val="28"/>
        </w:rPr>
        <w:t>Соленникова</w:t>
      </w:r>
      <w:proofErr w:type="spellEnd"/>
      <w:r w:rsidRPr="00BE6A67">
        <w:rPr>
          <w:rFonts w:ascii="Cambria Math" w:hAnsi="Cambria Math"/>
          <w:b/>
          <w:bCs/>
          <w:i/>
          <w:iCs/>
          <w:sz w:val="28"/>
          <w:szCs w:val="28"/>
        </w:rPr>
        <w:t xml:space="preserve"> Юлия Константиновна</w:t>
      </w:r>
      <w:r w:rsidRPr="00BE6A67">
        <w:rPr>
          <w:rFonts w:ascii="Cambria Math" w:hAnsi="Cambria Math"/>
          <w:sz w:val="28"/>
          <w:szCs w:val="28"/>
        </w:rPr>
        <w:t>, учитель начальных классов МБОУ СОШ № 2;</w:t>
      </w:r>
    </w:p>
    <w:p w14:paraId="0336B8B4" w14:textId="29E97E84" w:rsidR="00BE6A67" w:rsidRPr="00BE6A67" w:rsidRDefault="00BE6A67" w:rsidP="00BE6A67">
      <w:p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b/>
          <w:bCs/>
          <w:sz w:val="28"/>
          <w:szCs w:val="28"/>
        </w:rPr>
        <w:drawing>
          <wp:inline distT="0" distB="0" distL="0" distR="0" wp14:anchorId="47C190B7" wp14:editId="3EDFC731">
            <wp:extent cx="152400" cy="152400"/>
            <wp:effectExtent l="0" t="0" r="0" b="0"/>
            <wp:docPr id="91066827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E6A67">
        <w:rPr>
          <w:rFonts w:ascii="Cambria Math" w:hAnsi="Cambria Math"/>
          <w:b/>
          <w:bCs/>
          <w:i/>
          <w:iCs/>
          <w:sz w:val="28"/>
          <w:szCs w:val="28"/>
        </w:rPr>
        <w:t>Баркуев</w:t>
      </w:r>
      <w:proofErr w:type="spellEnd"/>
      <w:r w:rsidRPr="00BE6A67">
        <w:rPr>
          <w:rFonts w:ascii="Cambria Math" w:hAnsi="Cambria Math"/>
          <w:b/>
          <w:bCs/>
          <w:i/>
          <w:iCs/>
          <w:sz w:val="28"/>
          <w:szCs w:val="28"/>
        </w:rPr>
        <w:t xml:space="preserve"> Санал Николаевич,</w:t>
      </w:r>
      <w:r w:rsidRPr="00BE6A67">
        <w:rPr>
          <w:rFonts w:ascii="Cambria Math" w:hAnsi="Cambria Math"/>
          <w:sz w:val="28"/>
          <w:szCs w:val="28"/>
        </w:rPr>
        <w:t> учитель английского языка МАОУ СОШ № 10;</w:t>
      </w:r>
    </w:p>
    <w:p w14:paraId="65587F05" w14:textId="62B64A6A" w:rsidR="00BE6A67" w:rsidRPr="00BE6A67" w:rsidRDefault="00BE6A67" w:rsidP="00BE6A67">
      <w:p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b/>
          <w:bCs/>
          <w:sz w:val="28"/>
          <w:szCs w:val="28"/>
        </w:rPr>
        <w:drawing>
          <wp:inline distT="0" distB="0" distL="0" distR="0" wp14:anchorId="67D98F59" wp14:editId="279D9051">
            <wp:extent cx="152400" cy="152400"/>
            <wp:effectExtent l="0" t="0" r="0" b="0"/>
            <wp:docPr id="2394176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A67">
        <w:rPr>
          <w:rFonts w:ascii="Cambria Math" w:hAnsi="Cambria Math"/>
          <w:b/>
          <w:bCs/>
          <w:i/>
          <w:iCs/>
          <w:sz w:val="28"/>
          <w:szCs w:val="28"/>
        </w:rPr>
        <w:t>Севастьянова Наталья Николаевна</w:t>
      </w:r>
      <w:r w:rsidRPr="00BE6A67">
        <w:rPr>
          <w:rFonts w:ascii="Cambria Math" w:hAnsi="Cambria Math"/>
          <w:sz w:val="28"/>
          <w:szCs w:val="28"/>
        </w:rPr>
        <w:t>, учитель английского языка МБОУ СОШ № 6;</w:t>
      </w:r>
    </w:p>
    <w:p w14:paraId="0F0DD46A" w14:textId="436D010D" w:rsidR="00BE6A67" w:rsidRPr="00BE6A67" w:rsidRDefault="00BE6A67" w:rsidP="00BE6A67">
      <w:p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b/>
          <w:bCs/>
          <w:sz w:val="28"/>
          <w:szCs w:val="28"/>
        </w:rPr>
        <w:drawing>
          <wp:inline distT="0" distB="0" distL="0" distR="0" wp14:anchorId="205D457E" wp14:editId="73D81365">
            <wp:extent cx="152400" cy="152400"/>
            <wp:effectExtent l="0" t="0" r="0" b="0"/>
            <wp:docPr id="128730234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A67">
        <w:rPr>
          <w:rFonts w:ascii="Cambria Math" w:hAnsi="Cambria Math"/>
          <w:b/>
          <w:bCs/>
          <w:i/>
          <w:iCs/>
          <w:sz w:val="28"/>
          <w:szCs w:val="28"/>
        </w:rPr>
        <w:t>Смирнова Татьяна Сергеевна</w:t>
      </w:r>
      <w:r w:rsidRPr="00BE6A67">
        <w:rPr>
          <w:rFonts w:ascii="Cambria Math" w:hAnsi="Cambria Math"/>
          <w:sz w:val="28"/>
          <w:szCs w:val="28"/>
        </w:rPr>
        <w:t>, учитель английского языка МБОУ ООШ № 5.</w:t>
      </w:r>
    </w:p>
    <w:p w14:paraId="209A98B6" w14:textId="77777777" w:rsidR="00BE6A67" w:rsidRPr="00BE6A67" w:rsidRDefault="00BE6A67" w:rsidP="00BE6A67">
      <w:p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b/>
          <w:bCs/>
          <w:sz w:val="28"/>
          <w:szCs w:val="28"/>
        </w:rPr>
        <w:t>Конкурсные мероприятия</w:t>
      </w:r>
    </w:p>
    <w:p w14:paraId="65E14C6A" w14:textId="77777777" w:rsidR="00BE6A67" w:rsidRPr="00BE6A67" w:rsidRDefault="00BE6A67" w:rsidP="00BE6A67">
      <w:pPr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sz w:val="28"/>
          <w:szCs w:val="28"/>
        </w:rPr>
        <w:t>«Паспорт воспитательной практики»;</w:t>
      </w:r>
    </w:p>
    <w:p w14:paraId="0F3D7798" w14:textId="77777777" w:rsidR="00BE6A67" w:rsidRPr="00BE6A67" w:rsidRDefault="00BE6A67" w:rsidP="00BE6A67">
      <w:pPr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sz w:val="28"/>
          <w:szCs w:val="28"/>
        </w:rPr>
        <w:t>«Презентация воспитательной практики»;</w:t>
      </w:r>
    </w:p>
    <w:p w14:paraId="4421CA13" w14:textId="77777777" w:rsidR="00BE6A67" w:rsidRPr="00BE6A67" w:rsidRDefault="00BE6A67" w:rsidP="00BE6A67">
      <w:pPr>
        <w:numPr>
          <w:ilvl w:val="0"/>
          <w:numId w:val="1"/>
        </w:numPr>
        <w:rPr>
          <w:rFonts w:ascii="Cambria Math" w:hAnsi="Cambria Math"/>
          <w:sz w:val="28"/>
          <w:szCs w:val="28"/>
        </w:rPr>
      </w:pPr>
      <w:r w:rsidRPr="00BE6A67">
        <w:rPr>
          <w:rFonts w:ascii="Cambria Math" w:hAnsi="Cambria Math"/>
          <w:sz w:val="28"/>
          <w:szCs w:val="28"/>
        </w:rPr>
        <w:t>«Мероприятие по воспитательной практике».</w:t>
      </w:r>
    </w:p>
    <w:p w14:paraId="627C5B9A" w14:textId="77777777" w:rsidR="00CF55B0" w:rsidRPr="00BE6A67" w:rsidRDefault="00CF55B0" w:rsidP="00BE6A67">
      <w:pPr>
        <w:rPr>
          <w:rFonts w:ascii="Cambria Math" w:hAnsi="Cambria Math"/>
          <w:sz w:val="28"/>
          <w:szCs w:val="28"/>
        </w:rPr>
      </w:pPr>
    </w:p>
    <w:sectPr w:rsidR="00CF55B0" w:rsidRPr="00BE6A67" w:rsidSect="00BE6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27B3B"/>
    <w:multiLevelType w:val="multilevel"/>
    <w:tmpl w:val="CC0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10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67"/>
    <w:rsid w:val="0036509B"/>
    <w:rsid w:val="00BE6A67"/>
    <w:rsid w:val="00C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5903"/>
  <w15:chartTrackingRefBased/>
  <w15:docId w15:val="{ED995BEE-D6F6-4FD1-8CD7-54B123A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A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7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2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21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9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_TlZwAphVvxl71qrxBiFGYE154I7-dRf/vie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Гуц</dc:creator>
  <cp:keywords/>
  <dc:description/>
  <cp:lastModifiedBy>Элина Гуц</cp:lastModifiedBy>
  <cp:revision>1</cp:revision>
  <dcterms:created xsi:type="dcterms:W3CDTF">2024-11-07T06:06:00Z</dcterms:created>
  <dcterms:modified xsi:type="dcterms:W3CDTF">2024-11-07T06:08:00Z</dcterms:modified>
</cp:coreProperties>
</file>