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3E" w:rsidRDefault="000460C5" w:rsidP="00046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Приложение №</w:t>
      </w:r>
      <w:r w:rsidR="00404B56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0460C5" w:rsidRDefault="000460C5" w:rsidP="00046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к плану работы МКУ «ИМЦ»</w:t>
      </w:r>
    </w:p>
    <w:p w:rsidR="000460C5" w:rsidRDefault="000460C5" w:rsidP="00046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на 2019/2020 учебный год</w:t>
      </w:r>
    </w:p>
    <w:p w:rsidR="000460C5" w:rsidRDefault="000460C5" w:rsidP="00046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0C5" w:rsidRPr="00534C16" w:rsidRDefault="000460C5" w:rsidP="00046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C16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404B56" w:rsidRDefault="000460C5" w:rsidP="000460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методического</w:t>
      </w:r>
      <w:r w:rsidR="00534C16">
        <w:rPr>
          <w:rFonts w:ascii="Times New Roman" w:hAnsi="Times New Roman" w:cs="Times New Roman"/>
          <w:sz w:val="24"/>
          <w:szCs w:val="24"/>
        </w:rPr>
        <w:t xml:space="preserve"> объединения </w:t>
      </w:r>
      <w:r w:rsidR="00404B56">
        <w:rPr>
          <w:rFonts w:ascii="Times New Roman" w:hAnsi="Times New Roman"/>
          <w:sz w:val="24"/>
          <w:szCs w:val="24"/>
        </w:rPr>
        <w:t xml:space="preserve">руководителей ШМО </w:t>
      </w:r>
      <w:r w:rsidR="00404B56" w:rsidRPr="002A1541">
        <w:rPr>
          <w:rFonts w:ascii="Times New Roman" w:hAnsi="Times New Roman"/>
          <w:sz w:val="24"/>
          <w:szCs w:val="24"/>
        </w:rPr>
        <w:t>учителей начальных классов</w:t>
      </w:r>
      <w:r w:rsidR="00404B56">
        <w:rPr>
          <w:rFonts w:ascii="Times New Roman" w:hAnsi="Times New Roman"/>
          <w:sz w:val="24"/>
          <w:szCs w:val="24"/>
        </w:rPr>
        <w:t xml:space="preserve"> </w:t>
      </w:r>
    </w:p>
    <w:p w:rsidR="000460C5" w:rsidRDefault="00404B56" w:rsidP="00046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заместителей руководителей по УВР, курирующих НОО</w:t>
      </w:r>
      <w:r>
        <w:rPr>
          <w:rFonts w:ascii="Times New Roman" w:hAnsi="Times New Roman"/>
          <w:sz w:val="24"/>
          <w:szCs w:val="24"/>
        </w:rPr>
        <w:t>,</w:t>
      </w:r>
    </w:p>
    <w:p w:rsidR="00534C16" w:rsidRDefault="00404B56" w:rsidP="00046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34C16" w:rsidRPr="00534C16"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p w:rsidR="00534C16" w:rsidRDefault="00534C16" w:rsidP="00046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C16" w:rsidRDefault="00534C16" w:rsidP="00534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C16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совершенствование уровня профессиональной компетентности педагогов начального общего образования как условие и средство </w:t>
      </w:r>
    </w:p>
    <w:p w:rsidR="00534C16" w:rsidRDefault="00534C16" w:rsidP="00534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обеспечения нового качества образования.</w:t>
      </w:r>
    </w:p>
    <w:p w:rsidR="00534C16" w:rsidRDefault="00534C16" w:rsidP="00534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47" w:type="dxa"/>
        <w:tblLook w:val="04A0" w:firstRow="1" w:lastRow="0" w:firstColumn="1" w:lastColumn="0" w:noHBand="0" w:noVBand="1"/>
      </w:tblPr>
      <w:tblGrid>
        <w:gridCol w:w="817"/>
        <w:gridCol w:w="5670"/>
        <w:gridCol w:w="3070"/>
        <w:gridCol w:w="2742"/>
        <w:gridCol w:w="2648"/>
      </w:tblGrid>
      <w:tr w:rsidR="00534C16" w:rsidTr="00E34B98">
        <w:tc>
          <w:tcPr>
            <w:tcW w:w="817" w:type="dxa"/>
          </w:tcPr>
          <w:p w:rsidR="00534C16" w:rsidRDefault="00534C16" w:rsidP="0053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4C16" w:rsidRDefault="00534C16" w:rsidP="0053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534C16" w:rsidRDefault="00534C16" w:rsidP="0053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3070" w:type="dxa"/>
          </w:tcPr>
          <w:p w:rsidR="00534C16" w:rsidRDefault="00534C16" w:rsidP="0053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заседания</w:t>
            </w:r>
          </w:p>
        </w:tc>
        <w:tc>
          <w:tcPr>
            <w:tcW w:w="2742" w:type="dxa"/>
          </w:tcPr>
          <w:p w:rsidR="00534C16" w:rsidRDefault="00534C16" w:rsidP="0053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48" w:type="dxa"/>
          </w:tcPr>
          <w:p w:rsidR="00534C16" w:rsidRDefault="00534C16" w:rsidP="0053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заседания</w:t>
            </w:r>
          </w:p>
        </w:tc>
      </w:tr>
      <w:tr w:rsidR="00534C16" w:rsidTr="00E34B98">
        <w:tc>
          <w:tcPr>
            <w:tcW w:w="817" w:type="dxa"/>
          </w:tcPr>
          <w:p w:rsidR="00534C16" w:rsidRDefault="00534C16" w:rsidP="0053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5B5494" w:rsidRDefault="00534C16" w:rsidP="0040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Проблемно-ориентированный анализ выполнения  ВПР учащимися 4-х классов муниципального образования Кандалакшский район в 2018/2019 учебном году.</w:t>
            </w:r>
            <w:r w:rsidR="005B5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494" w:rsidRDefault="005B5494" w:rsidP="0040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Использование результатов ВПР при построении индивидуальной работы с учащимися начальных классов.</w:t>
            </w:r>
          </w:p>
          <w:p w:rsidR="00945EB3" w:rsidRDefault="00945EB3" w:rsidP="0040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549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34C16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ММО учителей начальных классов на 2019/2020 учебный год.</w:t>
            </w:r>
          </w:p>
        </w:tc>
        <w:tc>
          <w:tcPr>
            <w:tcW w:w="3070" w:type="dxa"/>
          </w:tcPr>
          <w:p w:rsidR="00534C16" w:rsidRDefault="00945EB3" w:rsidP="0094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площадка</w:t>
            </w:r>
          </w:p>
        </w:tc>
        <w:tc>
          <w:tcPr>
            <w:tcW w:w="2742" w:type="dxa"/>
          </w:tcPr>
          <w:p w:rsidR="00534C16" w:rsidRDefault="00945EB3" w:rsidP="0053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г.</w:t>
            </w:r>
          </w:p>
        </w:tc>
        <w:tc>
          <w:tcPr>
            <w:tcW w:w="2648" w:type="dxa"/>
          </w:tcPr>
          <w:p w:rsidR="00534C16" w:rsidRDefault="00945EB3" w:rsidP="0053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«ИМЦ»</w:t>
            </w:r>
          </w:p>
        </w:tc>
      </w:tr>
      <w:tr w:rsidR="00534C16" w:rsidTr="00E34B98">
        <w:tc>
          <w:tcPr>
            <w:tcW w:w="817" w:type="dxa"/>
          </w:tcPr>
          <w:p w:rsidR="00534C16" w:rsidRDefault="00945EB3" w:rsidP="0053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945EB3" w:rsidRDefault="00E34B98" w:rsidP="0040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945EB3">
              <w:rPr>
                <w:rFonts w:ascii="Times New Roman" w:hAnsi="Times New Roman" w:cs="Times New Roman"/>
                <w:sz w:val="24"/>
                <w:szCs w:val="24"/>
              </w:rPr>
              <w:t>Результаты муниципальной стартовой диагностики учащихся 1-х классов.</w:t>
            </w:r>
          </w:p>
          <w:p w:rsidR="00945EB3" w:rsidRDefault="00E34B98" w:rsidP="0040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E34B9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E34B98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</w:t>
            </w:r>
            <w:r w:rsidRPr="00E34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B98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</w:t>
            </w:r>
            <w:r w:rsidRPr="00E34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B98">
              <w:rPr>
                <w:rFonts w:ascii="Times New Roman" w:hAnsi="Times New Roman" w:cs="Times New Roman"/>
                <w:bCs/>
                <w:sz w:val="24"/>
                <w:szCs w:val="24"/>
              </w:rPr>
              <w:t>оценки</w:t>
            </w:r>
            <w:r w:rsidRPr="00E34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B98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качества</w:t>
            </w:r>
            <w:r w:rsidRPr="00E34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B9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 w:rsidRPr="00E34B98">
              <w:rPr>
                <w:rFonts w:ascii="Times New Roman" w:hAnsi="Times New Roman" w:cs="Times New Roman"/>
                <w:sz w:val="24"/>
                <w:szCs w:val="24"/>
              </w:rPr>
              <w:t xml:space="preserve"> в школе: главные вопросы.</w:t>
            </w:r>
          </w:p>
        </w:tc>
        <w:tc>
          <w:tcPr>
            <w:tcW w:w="3070" w:type="dxa"/>
          </w:tcPr>
          <w:p w:rsidR="00B55C52" w:rsidRDefault="00B55C52" w:rsidP="00E34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Расширенное заседание ММО</w:t>
            </w:r>
          </w:p>
          <w:p w:rsidR="00534C16" w:rsidRDefault="00534C16" w:rsidP="00E34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534C16" w:rsidRDefault="00B55C52" w:rsidP="0053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  <w:tc>
          <w:tcPr>
            <w:tcW w:w="2648" w:type="dxa"/>
          </w:tcPr>
          <w:p w:rsidR="00534C16" w:rsidRDefault="00B55C52" w:rsidP="0053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«ИМЦ»</w:t>
            </w:r>
          </w:p>
        </w:tc>
      </w:tr>
      <w:tr w:rsidR="00534C16" w:rsidTr="00E34B98">
        <w:tc>
          <w:tcPr>
            <w:tcW w:w="817" w:type="dxa"/>
          </w:tcPr>
          <w:p w:rsidR="00534C16" w:rsidRDefault="00B55C52" w:rsidP="0053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5B5494" w:rsidRDefault="005B5494" w:rsidP="0040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математического образования на уровне НОО: проблемы и перспективы.</w:t>
            </w:r>
          </w:p>
          <w:p w:rsidR="00B55C52" w:rsidRDefault="00B55C52" w:rsidP="00404B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5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5C5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</w:t>
            </w:r>
            <w:r w:rsidRPr="00B55C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55C52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C52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B55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C52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B55C52">
              <w:rPr>
                <w:rFonts w:ascii="Times New Roman" w:hAnsi="Times New Roman" w:cs="Times New Roman"/>
                <w:sz w:val="24"/>
                <w:szCs w:val="24"/>
              </w:rPr>
              <w:t xml:space="preserve"> как фактор </w:t>
            </w:r>
            <w:r w:rsidRPr="00B55C52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повышения</w:t>
            </w:r>
            <w:r w:rsidRPr="00B55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C52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качества</w:t>
            </w:r>
            <w:r w:rsidRPr="00B55C52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34B98" w:rsidRDefault="00B55C52" w:rsidP="0040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5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945EB3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Pr="00945EB3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внеурочной</w:t>
            </w:r>
            <w:r w:rsidRPr="0094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EB3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  <w:r w:rsidRPr="00945EB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45EB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математическом</w:t>
            </w:r>
            <w:r w:rsidRPr="0094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EB3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образовании</w:t>
            </w:r>
            <w:r w:rsidRPr="0094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EB3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школьников</w:t>
            </w:r>
            <w:r w:rsidRPr="00945EB3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945EB3">
              <w:rPr>
                <w:rFonts w:ascii="Times New Roman" w:hAnsi="Times New Roman" w:cs="Times New Roman"/>
                <w:sz w:val="24"/>
                <w:szCs w:val="24"/>
              </w:rPr>
              <w:t>ФГОС.</w:t>
            </w:r>
          </w:p>
        </w:tc>
        <w:tc>
          <w:tcPr>
            <w:tcW w:w="3070" w:type="dxa"/>
          </w:tcPr>
          <w:p w:rsidR="00534C16" w:rsidRDefault="00B55C52" w:rsidP="00E34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диалог</w:t>
            </w:r>
          </w:p>
        </w:tc>
        <w:tc>
          <w:tcPr>
            <w:tcW w:w="2742" w:type="dxa"/>
          </w:tcPr>
          <w:p w:rsidR="00534C16" w:rsidRDefault="00B55C52" w:rsidP="0053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  <w:tc>
          <w:tcPr>
            <w:tcW w:w="2648" w:type="dxa"/>
          </w:tcPr>
          <w:p w:rsidR="00534C16" w:rsidRDefault="00B55C52" w:rsidP="0053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</w:tr>
      <w:tr w:rsidR="00534C16" w:rsidTr="00E34B98">
        <w:tc>
          <w:tcPr>
            <w:tcW w:w="817" w:type="dxa"/>
          </w:tcPr>
          <w:p w:rsidR="00534C16" w:rsidRDefault="00B55C52" w:rsidP="0053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70" w:type="dxa"/>
          </w:tcPr>
          <w:p w:rsidR="00534C16" w:rsidRDefault="00B55C52" w:rsidP="00F7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«Эффективные технологии, формы, методы работы на уроках </w:t>
            </w:r>
            <w:r w:rsidR="00F7719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условие повышения качества образования</w:t>
            </w:r>
            <w:r w:rsidR="00F771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0" w:type="dxa"/>
          </w:tcPr>
          <w:p w:rsidR="00534C16" w:rsidRDefault="00F7719F" w:rsidP="00E34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  <w:r w:rsidR="00E34B9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методической декады</w:t>
            </w:r>
          </w:p>
        </w:tc>
        <w:tc>
          <w:tcPr>
            <w:tcW w:w="2742" w:type="dxa"/>
          </w:tcPr>
          <w:p w:rsidR="00534C16" w:rsidRDefault="00F7719F" w:rsidP="0053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  <w:tc>
          <w:tcPr>
            <w:tcW w:w="2648" w:type="dxa"/>
          </w:tcPr>
          <w:p w:rsidR="00534C16" w:rsidRDefault="00F7719F" w:rsidP="0053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34C16" w:rsidTr="00E34B98">
        <w:tc>
          <w:tcPr>
            <w:tcW w:w="817" w:type="dxa"/>
          </w:tcPr>
          <w:p w:rsidR="00534C16" w:rsidRDefault="00F7719F" w:rsidP="0053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670" w:type="dxa"/>
          </w:tcPr>
          <w:p w:rsidR="00534C16" w:rsidRPr="00E34B98" w:rsidRDefault="00E34B98" w:rsidP="00404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98">
              <w:rPr>
                <w:rFonts w:ascii="Times New Roman" w:hAnsi="Times New Roman" w:cs="Times New Roman"/>
                <w:sz w:val="24"/>
                <w:szCs w:val="24"/>
              </w:rPr>
              <w:t>Фестиваль лучших педагогических практик преподавания математики на уровне начального общего образования. Презентация опыта учителей начальных классов Кандалакшского района</w:t>
            </w:r>
          </w:p>
        </w:tc>
        <w:tc>
          <w:tcPr>
            <w:tcW w:w="3070" w:type="dxa"/>
          </w:tcPr>
          <w:p w:rsidR="00534C16" w:rsidRDefault="00F7719F" w:rsidP="00E34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учителя</w:t>
            </w:r>
          </w:p>
        </w:tc>
        <w:tc>
          <w:tcPr>
            <w:tcW w:w="2742" w:type="dxa"/>
          </w:tcPr>
          <w:p w:rsidR="00534C16" w:rsidRDefault="00F7719F" w:rsidP="0053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  <w:tc>
          <w:tcPr>
            <w:tcW w:w="2648" w:type="dxa"/>
          </w:tcPr>
          <w:p w:rsidR="00534C16" w:rsidRDefault="00E34B98" w:rsidP="0053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«ИМЦ»</w:t>
            </w:r>
          </w:p>
        </w:tc>
      </w:tr>
    </w:tbl>
    <w:p w:rsidR="00534C16" w:rsidRDefault="00534C16" w:rsidP="00534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B98" w:rsidRDefault="00E34B98" w:rsidP="00534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B98" w:rsidRDefault="00E34B98" w:rsidP="00534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4B98" w:rsidSect="000460C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38"/>
    <w:rsid w:val="000460C5"/>
    <w:rsid w:val="00100738"/>
    <w:rsid w:val="00404B56"/>
    <w:rsid w:val="00534C16"/>
    <w:rsid w:val="005B5494"/>
    <w:rsid w:val="00945EB3"/>
    <w:rsid w:val="00B45D3E"/>
    <w:rsid w:val="00B55C52"/>
    <w:rsid w:val="00E34B98"/>
    <w:rsid w:val="00F7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Direktor</cp:lastModifiedBy>
  <cp:revision>3</cp:revision>
  <cp:lastPrinted>2019-09-11T05:43:00Z</cp:lastPrinted>
  <dcterms:created xsi:type="dcterms:W3CDTF">2019-09-10T10:59:00Z</dcterms:created>
  <dcterms:modified xsi:type="dcterms:W3CDTF">2019-09-11T05:44:00Z</dcterms:modified>
</cp:coreProperties>
</file>