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D8" w:rsidRPr="009E09D8" w:rsidRDefault="009E09D8" w:rsidP="009E09D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9E09D8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Мероприятия для педагогов </w:t>
      </w:r>
      <w:r w:rsidRPr="009E09D8">
        <w:rPr>
          <w:rFonts w:ascii="Arial" w:eastAsia="Times New Roman" w:hAnsi="Arial" w:cs="Arial"/>
          <w:b/>
          <w:bCs/>
          <w:color w:val="333333"/>
          <w:kern w:val="36"/>
          <w:sz w:val="18"/>
          <w:lang w:eastAsia="ru-RU"/>
        </w:rPr>
        <w:t>2015-2016 г.</w:t>
      </w:r>
    </w:p>
    <w:p w:rsidR="009E09D8" w:rsidRPr="009E09D8" w:rsidRDefault="009E09D8" w:rsidP="009E0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Областной конкурс «Лучший детский сад Мурманской области-2015» </w:t>
      </w:r>
      <w:proofErr w:type="gramStart"/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</w:t>
      </w:r>
      <w:proofErr w:type="gramEnd"/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begin"/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instrText xml:space="preserve"> HYPERLINK "http://mou-imc.ucoz.ru/Novosti/polozhenie_o_konkurse_luchshij_detskij_sad_murmans.docx" </w:instrText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separate"/>
      </w:r>
      <w:r w:rsidRPr="009E09D8">
        <w:rPr>
          <w:rFonts w:ascii="Times New Roman" w:eastAsia="Times New Roman" w:hAnsi="Times New Roman" w:cs="Times New Roman"/>
          <w:color w:val="407AB2"/>
          <w:sz w:val="21"/>
          <w:u w:val="single"/>
          <w:lang w:eastAsia="ru-RU"/>
        </w:rPr>
        <w:t>оложение о конкурсе "Лучший детский сад Мурманской области-2015"</w:t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end"/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9E09D8" w:rsidRPr="009E09D8" w:rsidRDefault="009E09D8" w:rsidP="009E0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Областной конкурс методических разработок по развитию научно-технического творчества обучающихся </w:t>
      </w:r>
      <w:hyperlink r:id="rId5" w:history="1">
        <w:r w:rsidRPr="009E09D8">
          <w:rPr>
            <w:rFonts w:ascii="Times New Roman" w:eastAsia="Times New Roman" w:hAnsi="Times New Roman" w:cs="Times New Roman"/>
            <w:color w:val="407AB2"/>
            <w:sz w:val="21"/>
            <w:u w:val="single"/>
            <w:lang w:eastAsia="ru-RU"/>
          </w:rPr>
          <w:t>Положение</w:t>
        </w:r>
      </w:hyperlink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9E09D8" w:rsidRPr="009E09D8" w:rsidRDefault="009E09D8" w:rsidP="009E0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Конкурс программ развития организаций дополнительного образования детей «Арктур-2016»</w:t>
      </w:r>
      <w:hyperlink r:id="rId6" w:history="1">
        <w:r w:rsidRPr="009E09D8">
          <w:rPr>
            <w:rFonts w:ascii="Times New Roman" w:eastAsia="Times New Roman" w:hAnsi="Times New Roman" w:cs="Times New Roman"/>
            <w:color w:val="407AB2"/>
            <w:sz w:val="21"/>
            <w:u w:val="single"/>
            <w:lang w:eastAsia="ru-RU"/>
          </w:rPr>
          <w:t>Положение конкурса "Арктур-2016"</w:t>
        </w:r>
      </w:hyperlink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9E09D8" w:rsidRPr="009E09D8" w:rsidRDefault="009E09D8" w:rsidP="009E0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Региональный этап XII Всероссийской акции «Спорт - альтернатива пагубным привычкам»</w:t>
      </w:r>
      <w:hyperlink r:id="rId7" w:history="1">
        <w:r w:rsidRPr="009E09D8">
          <w:rPr>
            <w:rFonts w:ascii="Times New Roman" w:eastAsia="Times New Roman" w:hAnsi="Times New Roman" w:cs="Times New Roman"/>
            <w:color w:val="407AB2"/>
            <w:sz w:val="21"/>
            <w:u w:val="single"/>
            <w:lang w:eastAsia="ru-RU"/>
          </w:rPr>
          <w:t>Положение акции «</w:t>
        </w:r>
        <w:proofErr w:type="spellStart"/>
        <w:proofErr w:type="gramStart"/>
        <w:r w:rsidRPr="009E09D8">
          <w:rPr>
            <w:rFonts w:ascii="Times New Roman" w:eastAsia="Times New Roman" w:hAnsi="Times New Roman" w:cs="Times New Roman"/>
            <w:color w:val="407AB2"/>
            <w:sz w:val="21"/>
            <w:u w:val="single"/>
            <w:lang w:eastAsia="ru-RU"/>
          </w:rPr>
          <w:t>C</w:t>
        </w:r>
        <w:proofErr w:type="gramEnd"/>
        <w:r w:rsidRPr="009E09D8">
          <w:rPr>
            <w:rFonts w:ascii="Times New Roman" w:eastAsia="Times New Roman" w:hAnsi="Times New Roman" w:cs="Times New Roman"/>
            <w:color w:val="407AB2"/>
            <w:sz w:val="21"/>
            <w:u w:val="single"/>
            <w:lang w:eastAsia="ru-RU"/>
          </w:rPr>
          <w:t>порт</w:t>
        </w:r>
        <w:proofErr w:type="spellEnd"/>
        <w:r w:rsidRPr="009E09D8">
          <w:rPr>
            <w:rFonts w:ascii="Times New Roman" w:eastAsia="Times New Roman" w:hAnsi="Times New Roman" w:cs="Times New Roman"/>
            <w:color w:val="407AB2"/>
            <w:sz w:val="21"/>
            <w:u w:val="single"/>
            <w:lang w:eastAsia="ru-RU"/>
          </w:rPr>
          <w:t xml:space="preserve"> - альтернатива пагубным привычкам»</w:t>
        </w:r>
      </w:hyperlink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9E09D8" w:rsidRPr="009E09D8" w:rsidRDefault="009E09D8" w:rsidP="009E0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Муниципальные методические чтения работников образовательных организаций Кандалакшского района </w:t>
      </w:r>
      <w:proofErr w:type="gramStart"/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</w:t>
      </w:r>
      <w:proofErr w:type="gramEnd"/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begin"/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instrText xml:space="preserve"> HYPERLINK "http://mou-imc.ucoz.ru/NPD_dlya_OO/prikaz_o_metodich_chtenijakh_2015.doc" </w:instrText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separate"/>
      </w:r>
      <w:r w:rsidRPr="009E09D8">
        <w:rPr>
          <w:rFonts w:ascii="Times New Roman" w:eastAsia="Times New Roman" w:hAnsi="Times New Roman" w:cs="Times New Roman"/>
          <w:color w:val="407AB2"/>
          <w:sz w:val="21"/>
          <w:u w:val="single"/>
          <w:lang w:eastAsia="ru-RU"/>
        </w:rPr>
        <w:t>оложение о методических чтениях</w:t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end"/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9E09D8" w:rsidRPr="009E09D8" w:rsidRDefault="009E09D8" w:rsidP="009E0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Муниципальный конкурс педагогических работников дошкольных образовательных организаций «Воспитатель года</w:t>
      </w:r>
      <w:proofErr w:type="gramStart"/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»П</w:t>
      </w:r>
      <w:proofErr w:type="gramEnd"/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begin"/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instrText xml:space="preserve"> HYPERLINK "http://mou-imc.ucoz.ru/NPD_dlya_OO/prikaz_konkurs_vospitatel_goda_polozhenie.docx" </w:instrText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separate"/>
      </w:r>
      <w:r w:rsidRPr="009E09D8">
        <w:rPr>
          <w:rFonts w:ascii="Times New Roman" w:eastAsia="Times New Roman" w:hAnsi="Times New Roman" w:cs="Times New Roman"/>
          <w:color w:val="407AB2"/>
          <w:sz w:val="21"/>
          <w:u w:val="single"/>
          <w:lang w:eastAsia="ru-RU"/>
        </w:rPr>
        <w:t>оложение о конкурсе "Воспитатель года"</w:t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end"/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9E09D8" w:rsidRPr="009E09D8" w:rsidRDefault="009E09D8" w:rsidP="009E0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Муниципальный конкурс «Учитель года — 2015»</w:t>
      </w:r>
      <w:proofErr w:type="gramStart"/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</w:t>
      </w:r>
      <w:proofErr w:type="gramEnd"/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begin"/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instrText xml:space="preserve"> HYPERLINK "http://mou-imc.ucoz.ru/NPD_dlya_OO/prikaz_konkurs_uchitel_goda-2015_kandalaksha.doc" </w:instrText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separate"/>
      </w:r>
      <w:r w:rsidRPr="009E09D8">
        <w:rPr>
          <w:rFonts w:ascii="Times New Roman" w:eastAsia="Times New Roman" w:hAnsi="Times New Roman" w:cs="Times New Roman"/>
          <w:color w:val="407AB2"/>
          <w:sz w:val="21"/>
          <w:u w:val="single"/>
          <w:lang w:eastAsia="ru-RU"/>
        </w:rPr>
        <w:t>оложение о конкурсе «Учитель года  - 2015»</w:t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end"/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9E09D8" w:rsidRPr="009E09D8" w:rsidRDefault="009E09D8" w:rsidP="009E0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Муниципальный конкурс «Лучший педагог – наставник</w:t>
      </w:r>
      <w:proofErr w:type="gramStart"/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»П</w:t>
      </w:r>
      <w:proofErr w:type="gramEnd"/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begin"/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instrText xml:space="preserve"> HYPERLINK "http://mou-imc.ucoz.ru/NPD_dlya_OO/prikaz_nastavnik.docx" </w:instrText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separate"/>
      </w:r>
      <w:r w:rsidRPr="009E09D8">
        <w:rPr>
          <w:rFonts w:ascii="Times New Roman" w:eastAsia="Times New Roman" w:hAnsi="Times New Roman" w:cs="Times New Roman"/>
          <w:color w:val="407AB2"/>
          <w:sz w:val="21"/>
          <w:u w:val="single"/>
          <w:lang w:eastAsia="ru-RU"/>
        </w:rPr>
        <w:t>оложение о конкурсе «Лучший педагог-наставник»</w:t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end"/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9E09D8" w:rsidRPr="009E09D8" w:rsidRDefault="009E09D8" w:rsidP="009E0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Муниципальный фестиваль педагогов – молодых специалистов образовательных организаций «Педагогический дебют</w:t>
      </w:r>
      <w:proofErr w:type="gramStart"/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»П</w:t>
      </w:r>
      <w:proofErr w:type="gramEnd"/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begin"/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instrText xml:space="preserve"> HYPERLINK "http://mou-imc.ucoz.ru/NPD_dlya_OO/prikaz_o_provedenii_festivalja_pedagogicheskij_deb.docx" </w:instrText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separate"/>
      </w:r>
      <w:r w:rsidRPr="009E09D8">
        <w:rPr>
          <w:rFonts w:ascii="Times New Roman" w:eastAsia="Times New Roman" w:hAnsi="Times New Roman" w:cs="Times New Roman"/>
          <w:color w:val="407AB2"/>
          <w:sz w:val="21"/>
          <w:u w:val="single"/>
          <w:lang w:eastAsia="ru-RU"/>
        </w:rPr>
        <w:t>оложение о фестивале «Педагогический дебют»</w:t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end"/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9E09D8" w:rsidRPr="009E09D8" w:rsidRDefault="009E09D8" w:rsidP="009E0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Муниципальный конкурс профессионального мастерства «Сердце отдаю детям» </w:t>
      </w:r>
      <w:proofErr w:type="gramStart"/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</w:t>
      </w:r>
      <w:proofErr w:type="gramEnd"/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begin"/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instrText xml:space="preserve"> HYPERLINK "http://mou-imc.ucoz.ru/NPD_dlya_OO/prikaz_serdce_otdaju_detjam.docx" </w:instrText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separate"/>
      </w:r>
      <w:r w:rsidRPr="009E09D8">
        <w:rPr>
          <w:rFonts w:ascii="Times New Roman" w:eastAsia="Times New Roman" w:hAnsi="Times New Roman" w:cs="Times New Roman"/>
          <w:color w:val="407AB2"/>
          <w:sz w:val="21"/>
          <w:u w:val="single"/>
          <w:lang w:eastAsia="ru-RU"/>
        </w:rPr>
        <w:t>оложение о конкурсе профессионального мастерства «Сердце отдаю детям»</w:t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end"/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9E09D8" w:rsidRPr="009E09D8" w:rsidRDefault="009E09D8" w:rsidP="009E0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Региональный этап конкурса инновационных площадок «Путь к успеху</w:t>
      </w:r>
      <w:proofErr w:type="gramStart"/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»П</w:t>
      </w:r>
      <w:proofErr w:type="gramEnd"/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begin"/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instrText xml:space="preserve"> HYPERLINK "http://mou-imc.ucoz.ru/Konkursy_pedag/put_k_uspekhu.pdf" </w:instrText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separate"/>
      </w:r>
      <w:r w:rsidRPr="009E09D8">
        <w:rPr>
          <w:rFonts w:ascii="Times New Roman" w:eastAsia="Times New Roman" w:hAnsi="Times New Roman" w:cs="Times New Roman"/>
          <w:color w:val="407AB2"/>
          <w:sz w:val="21"/>
          <w:u w:val="single"/>
          <w:lang w:eastAsia="ru-RU"/>
        </w:rPr>
        <w:t>оложение о конкурсе инновационных площадок "Путь к успеху"</w:t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end"/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9E09D8" w:rsidRPr="009E09D8" w:rsidRDefault="009E09D8" w:rsidP="009E0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Областной конкурс методических материалов на лучшую организацию профилактической работы среди образовательных организаций </w:t>
      </w:r>
      <w:proofErr w:type="gramStart"/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</w:t>
      </w:r>
      <w:proofErr w:type="gramEnd"/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begin"/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instrText xml:space="preserve"> HYPERLINK "http://mou-imc.ucoz.ru/Konkursy_pedag/vkh-782_vkh.2980.pdf" </w:instrText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separate"/>
      </w:r>
      <w:r w:rsidRPr="009E09D8">
        <w:rPr>
          <w:rFonts w:ascii="Times New Roman" w:eastAsia="Times New Roman" w:hAnsi="Times New Roman" w:cs="Times New Roman"/>
          <w:color w:val="407AB2"/>
          <w:sz w:val="21"/>
          <w:u w:val="single"/>
          <w:lang w:eastAsia="ru-RU"/>
        </w:rPr>
        <w:t>оложение о конкурсе методических материалов на лучшую организацию профилактической работы среди образовательных организаций</w:t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end"/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9E09D8" w:rsidRPr="009E09D8" w:rsidRDefault="009E09D8" w:rsidP="009E0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Областной конкурс дополнительных общеобразовательных программ </w:t>
      </w:r>
      <w:proofErr w:type="gramStart"/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</w:t>
      </w:r>
      <w:proofErr w:type="gramEnd"/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begin"/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instrText xml:space="preserve"> HYPERLINK "http://mou-imc.ucoz.ru/Konkursy_pedag/vkh-783_vkh.2981.pdf" </w:instrText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separate"/>
      </w:r>
      <w:r w:rsidRPr="009E09D8">
        <w:rPr>
          <w:rFonts w:ascii="Times New Roman" w:eastAsia="Times New Roman" w:hAnsi="Times New Roman" w:cs="Times New Roman"/>
          <w:color w:val="407AB2"/>
          <w:sz w:val="21"/>
          <w:u w:val="single"/>
          <w:lang w:eastAsia="ru-RU"/>
        </w:rPr>
        <w:t>оложение о конкурсе дополнительных общеобразовательных программ</w:t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end"/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9E09D8" w:rsidRPr="009E09D8" w:rsidRDefault="009E09D8" w:rsidP="009E0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Региональный этап Всероссийского конкурса «Растим патриотов России»</w:t>
      </w:r>
      <w:hyperlink r:id="rId8" w:history="1">
        <w:r w:rsidRPr="009E09D8">
          <w:rPr>
            <w:rFonts w:ascii="Times New Roman" w:eastAsia="Times New Roman" w:hAnsi="Times New Roman" w:cs="Times New Roman"/>
            <w:color w:val="407AB2"/>
            <w:sz w:val="21"/>
            <w:u w:val="single"/>
            <w:lang w:eastAsia="ru-RU"/>
          </w:rPr>
          <w:t>Положение о конкурсе «Растим патриотов России»</w:t>
        </w:r>
      </w:hyperlink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</w:t>
      </w:r>
    </w:p>
    <w:p w:rsidR="009E09D8" w:rsidRPr="009E09D8" w:rsidRDefault="009E09D8" w:rsidP="009E0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Областной конкурс среди оздоровительных учреждений «Мы – за здоровый образ жизни» </w:t>
      </w:r>
      <w:proofErr w:type="gramStart"/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</w:t>
      </w:r>
      <w:proofErr w:type="gramEnd"/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begin"/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instrText xml:space="preserve"> HYPERLINK "http://mou-imc.ucoz.ru/Konkursy_pedag/vkh-928_vkh-4001_my_za_zdorovyj_obraz_zhizni.pdf" </w:instrText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separate"/>
      </w:r>
      <w:r w:rsidRPr="009E09D8">
        <w:rPr>
          <w:rFonts w:ascii="Times New Roman" w:eastAsia="Times New Roman" w:hAnsi="Times New Roman" w:cs="Times New Roman"/>
          <w:color w:val="407AB2"/>
          <w:sz w:val="21"/>
          <w:u w:val="single"/>
          <w:lang w:eastAsia="ru-RU"/>
        </w:rPr>
        <w:t>оложение о конкурсе "Мы - за здоровый образ жизни"</w:t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fldChar w:fldCharType="end"/>
      </w: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9E09D8" w:rsidRPr="009E09D8" w:rsidRDefault="009E09D8" w:rsidP="009E0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Региональный этап Всероссийского конкурса «Учитель здоровья России – 2015»</w:t>
      </w:r>
      <w:proofErr w:type="gramStart"/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</w:t>
      </w:r>
      <w:hyperlink r:id="rId9" w:history="1">
        <w:r w:rsidRPr="009E09D8">
          <w:rPr>
            <w:rFonts w:ascii="Times New Roman" w:eastAsia="Times New Roman" w:hAnsi="Times New Roman" w:cs="Times New Roman"/>
            <w:color w:val="407AB2"/>
            <w:sz w:val="21"/>
            <w:u w:val="single"/>
            <w:lang w:eastAsia="ru-RU"/>
          </w:rPr>
          <w:t>оложение</w:t>
        </w:r>
        <w:proofErr w:type="gramEnd"/>
        <w:r w:rsidRPr="009E09D8">
          <w:rPr>
            <w:rFonts w:ascii="Times New Roman" w:eastAsia="Times New Roman" w:hAnsi="Times New Roman" w:cs="Times New Roman"/>
            <w:color w:val="407AB2"/>
            <w:sz w:val="21"/>
            <w:u w:val="single"/>
            <w:lang w:eastAsia="ru-RU"/>
          </w:rPr>
          <w:t xml:space="preserve"> о проведении конкурса «Учитель здоровья России – 2015»</w:t>
        </w:r>
      </w:hyperlink>
      <w:r w:rsidRPr="009E09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 </w:t>
      </w:r>
      <w:hyperlink r:id="rId10" w:history="1">
        <w:r w:rsidRPr="009E09D8">
          <w:rPr>
            <w:rFonts w:ascii="Times New Roman" w:eastAsia="Times New Roman" w:hAnsi="Times New Roman" w:cs="Times New Roman"/>
            <w:color w:val="407AB2"/>
            <w:sz w:val="21"/>
            <w:u w:val="single"/>
            <w:lang w:eastAsia="ru-RU"/>
          </w:rPr>
          <w:t>Приложения к положению о проведении конкурса «Учитель здоровья России – 2015»</w:t>
        </w:r>
      </w:hyperlink>
    </w:p>
    <w:p w:rsidR="00DE5E78" w:rsidRDefault="009E09D8"/>
    <w:sectPr w:rsidR="00DE5E78" w:rsidSect="0085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7D79"/>
    <w:multiLevelType w:val="multilevel"/>
    <w:tmpl w:val="DB0A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9D8"/>
    <w:rsid w:val="003F79A3"/>
    <w:rsid w:val="00850BB5"/>
    <w:rsid w:val="009E09D8"/>
    <w:rsid w:val="00BA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B5"/>
  </w:style>
  <w:style w:type="paragraph" w:styleId="1">
    <w:name w:val="heading 1"/>
    <w:basedOn w:val="a"/>
    <w:link w:val="10"/>
    <w:uiPriority w:val="9"/>
    <w:qFormat/>
    <w:rsid w:val="009E0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E09D8"/>
    <w:rPr>
      <w:b/>
      <w:bCs/>
    </w:rPr>
  </w:style>
  <w:style w:type="character" w:styleId="a4">
    <w:name w:val="Hyperlink"/>
    <w:basedOn w:val="a0"/>
    <w:uiPriority w:val="99"/>
    <w:semiHidden/>
    <w:unhideWhenUsed/>
    <w:rsid w:val="009E0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-imc.ucoz.ru/Konkursy_pedag/vkh-781_vkh.297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u-imc.ucoz.ru/Konkursy_pedag/vkh-1276_polozhenie_akcii_2015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-imc.ucoz.ru/Konkursy_pedag/vkh-1276_polozhenie_akcii_2015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u-imc.ucoz.ru/Konkursy_pedag/vkh-181_polozhenie_konkurs_metodicheskikh_razrabot.doc" TargetMode="External"/><Relationship Id="rId10" Type="http://schemas.openxmlformats.org/officeDocument/2006/relationships/hyperlink" Target="http://iro51.ru/site-specific/moipkro.ru/upload/2015/%D0%9D%D0%B0%D0%BF%D1%80%D0%94%D0%B5%D1%8F%D1%82/%D0%9A%D0%BE%D0%BD%D0%BA%D1%83%D1%80%D1%81%D1%8B/%D0%A0%D0%B5%D0%B3%D0%B8%D0%BE%D0%BD%D0%B0%D0%BB%D1%8C%D0%BD%D1%8B%D0%B5/%D0%9F%D1%80%D0%B8%D0%BB%D0%BE%D0%B6%D0%B5%D0%BD%D0%B8%D1%8F%20%D0%BA%20%D0%BF%D0%BE%D0%BB%D0%BE%D0%B6%D0%B5%D0%BD%D0%B8%D1%8E%20%D0%BE%20%D0%BF%D1%80%D0%BE%D0%B2%D0%B5%D0%B4%D0%B5%D0%BD%D0%B8%D0%B8%20%D0%BA%D0%BE%D0%BD%D0%BA%D1%83%D1%80%D1%81%D0%B0%20%D0%A3%D1%87%D0%B8%D1%82%D0%B5%D0%BB%D1%8C%20%D0%B7%D0%B4%D0%BE%D1%80%D0%BE%D0%B2%D1%8C%D1%8F%20%D0%A0%D0%BE%D1%81%D1%81%D0%B8%D0%B8%20%E2%80%93%202015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51.ru/site-specific/moipkro.ru/upload/2015/%D0%9D%D0%B0%D0%BF%D1%80%D0%94%D0%B5%D1%8F%D1%82/%D0%9A%D0%BE%D0%BD%D0%BA%D1%83%D1%80%D1%81%D1%8B/%D0%A0%D0%B5%D0%B3%D0%B8%D0%BE%D0%BD%D0%B0%D0%BB%D1%8C%D0%BD%D1%8B%D0%B5/%D0%9F%D0%BE%D0%BB%D0%BE%D0%B6%D0%B5%D0%BD%D0%B8%D0%B5_%D1%83%D1%87%D0%B8%D1%82%D0%B5%D0%BB%D1%8C%20%D0%B7%D0%B4%D0%BE%D1%80%D0%BE%D0%B2%D1%8C%D1%8F%20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2017-02-14T12:45:00Z</dcterms:created>
  <dcterms:modified xsi:type="dcterms:W3CDTF">2017-02-14T12:45:00Z</dcterms:modified>
</cp:coreProperties>
</file>