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52" w:rsidRDefault="00FD3552" w:rsidP="00FD3552">
      <w:pPr>
        <w:jc w:val="center"/>
        <w:rPr>
          <w:rStyle w:val="s12"/>
          <w:rFonts w:ascii="Times New Roman" w:hAnsi="Times New Roman" w:cs="Times New Roman"/>
          <w:b/>
          <w:sz w:val="24"/>
          <w:szCs w:val="24"/>
        </w:rPr>
      </w:pPr>
      <w:proofErr w:type="spellStart"/>
      <w:r>
        <w:rPr>
          <w:rStyle w:val="s12"/>
          <w:rFonts w:ascii="Times New Roman" w:hAnsi="Times New Roman" w:cs="Times New Roman"/>
          <w:b/>
          <w:sz w:val="24"/>
          <w:szCs w:val="24"/>
        </w:rPr>
        <w:t>Томарович</w:t>
      </w:r>
      <w:proofErr w:type="spellEnd"/>
      <w:r>
        <w:rPr>
          <w:rStyle w:val="s12"/>
          <w:rFonts w:ascii="Times New Roman" w:hAnsi="Times New Roman" w:cs="Times New Roman"/>
          <w:b/>
          <w:sz w:val="24"/>
          <w:szCs w:val="24"/>
        </w:rPr>
        <w:t xml:space="preserve"> Л.А</w:t>
      </w:r>
    </w:p>
    <w:p w:rsidR="00FD3552" w:rsidRDefault="00FD3552" w:rsidP="00FD3552">
      <w:pPr>
        <w:jc w:val="center"/>
        <w:rPr>
          <w:rStyle w:val="s12"/>
          <w:rFonts w:ascii="Times New Roman" w:hAnsi="Times New Roman" w:cs="Times New Roman"/>
          <w:b/>
          <w:sz w:val="24"/>
          <w:szCs w:val="24"/>
        </w:rPr>
      </w:pPr>
      <w:r>
        <w:rPr>
          <w:rStyle w:val="s12"/>
          <w:rFonts w:ascii="Times New Roman" w:hAnsi="Times New Roman" w:cs="Times New Roman"/>
          <w:b/>
          <w:sz w:val="24"/>
          <w:szCs w:val="24"/>
        </w:rPr>
        <w:t>Практические работы по химии</w:t>
      </w:r>
    </w:p>
    <w:p w:rsidR="00FD3552" w:rsidRDefault="00FD3552" w:rsidP="00FD3552">
      <w:pPr>
        <w:jc w:val="center"/>
        <w:rPr>
          <w:rStyle w:val="s12"/>
          <w:rFonts w:ascii="Times New Roman" w:hAnsi="Times New Roman" w:cs="Times New Roman"/>
          <w:b/>
          <w:sz w:val="24"/>
          <w:szCs w:val="24"/>
        </w:rPr>
      </w:pPr>
      <w:r>
        <w:rPr>
          <w:rStyle w:val="s12"/>
          <w:rFonts w:ascii="Times New Roman" w:hAnsi="Times New Roman" w:cs="Times New Roman"/>
          <w:b/>
          <w:sz w:val="24"/>
          <w:szCs w:val="24"/>
        </w:rPr>
        <w:t>10 класс</w:t>
      </w:r>
    </w:p>
    <w:p w:rsidR="00FD3552" w:rsidRDefault="00FD3552" w:rsidP="00FD3552">
      <w:pPr>
        <w:jc w:val="center"/>
        <w:rPr>
          <w:rStyle w:val="s12"/>
          <w:rFonts w:ascii="Times New Roman" w:hAnsi="Times New Roman" w:cs="Times New Roman"/>
          <w:b/>
          <w:sz w:val="24"/>
          <w:szCs w:val="24"/>
        </w:rPr>
      </w:pPr>
      <w:r>
        <w:rPr>
          <w:rStyle w:val="s12"/>
          <w:rFonts w:ascii="Times New Roman" w:hAnsi="Times New Roman" w:cs="Times New Roman"/>
          <w:b/>
          <w:sz w:val="24"/>
          <w:szCs w:val="24"/>
        </w:rPr>
        <w:t>Кандалакша, 2020</w:t>
      </w:r>
    </w:p>
    <w:sdt>
      <w:sdtPr>
        <w:id w:val="80197047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7A6306" w:rsidRDefault="007A6306">
          <w:pPr>
            <w:pStyle w:val="ae"/>
          </w:pPr>
          <w:r>
            <w:t>Оглавление</w:t>
          </w:r>
        </w:p>
        <w:p w:rsidR="007A6306" w:rsidRPr="007A6306" w:rsidRDefault="007A6306">
          <w:pPr>
            <w:pStyle w:val="11"/>
            <w:tabs>
              <w:tab w:val="right" w:leader="dot" w:pos="10456"/>
            </w:tabs>
            <w:rPr>
              <w:rFonts w:ascii="Times New Roman" w:eastAsiaTheme="minorEastAsia" w:hAnsi="Times New Roman" w:cs="Times New Roman"/>
              <w:noProof/>
              <w:sz w:val="24"/>
              <w:lang w:eastAsia="ru-RU"/>
            </w:rPr>
          </w:pPr>
          <w:r>
            <w:fldChar w:fldCharType="begin"/>
          </w:r>
          <w:r>
            <w:instrText xml:space="preserve"> TOC \o "1-3" \h \z \u </w:instrText>
          </w:r>
          <w:r>
            <w:fldChar w:fldCharType="separate"/>
          </w:r>
          <w:hyperlink w:anchor="_Toc42695196" w:history="1">
            <w:r w:rsidRPr="007A6306">
              <w:rPr>
                <w:rStyle w:val="a7"/>
                <w:rFonts w:ascii="Times New Roman" w:hAnsi="Times New Roman" w:cs="Times New Roman"/>
                <w:b/>
                <w:noProof/>
                <w:sz w:val="24"/>
              </w:rPr>
              <w:t>Практическая работа 1</w:t>
            </w:r>
            <w:r w:rsidRPr="007A6306">
              <w:rPr>
                <w:rStyle w:val="a7"/>
                <w:rFonts w:ascii="Times New Roman" w:hAnsi="Times New Roman" w:cs="Times New Roman"/>
                <w:noProof/>
                <w:sz w:val="24"/>
              </w:rPr>
              <w:t xml:space="preserve"> Конструирование шаростержневых моделей молекул органических веществ</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_Toc42695196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3</w:t>
            </w:r>
            <w:r w:rsidRPr="007A6306">
              <w:rPr>
                <w:rFonts w:ascii="Times New Roman" w:hAnsi="Times New Roman" w:cs="Times New Roman"/>
                <w:noProof/>
                <w:webHidden/>
                <w:sz w:val="24"/>
              </w:rPr>
              <w:fldChar w:fldCharType="end"/>
            </w:r>
          </w:hyperlink>
        </w:p>
        <w:p w:rsidR="007A6306" w:rsidRPr="007A6306" w:rsidRDefault="007A6306">
          <w:pPr>
            <w:pStyle w:val="11"/>
            <w:tabs>
              <w:tab w:val="right" w:leader="dot" w:pos="10456"/>
            </w:tabs>
            <w:rPr>
              <w:rFonts w:ascii="Times New Roman" w:eastAsiaTheme="minorEastAsia" w:hAnsi="Times New Roman" w:cs="Times New Roman"/>
              <w:noProof/>
              <w:sz w:val="24"/>
              <w:lang w:eastAsia="ru-RU"/>
            </w:rPr>
          </w:pPr>
          <w:hyperlink w:anchor="_Toc42695197" w:history="1">
            <w:r w:rsidRPr="007A6306">
              <w:rPr>
                <w:rStyle w:val="a7"/>
                <w:rFonts w:ascii="Times New Roman" w:hAnsi="Times New Roman" w:cs="Times New Roman"/>
                <w:b/>
                <w:noProof/>
                <w:sz w:val="24"/>
              </w:rPr>
              <w:t>Практическая работа 2</w:t>
            </w:r>
            <w:r w:rsidRPr="007A6306">
              <w:rPr>
                <w:rStyle w:val="a7"/>
                <w:rFonts w:ascii="Times New Roman" w:hAnsi="Times New Roman" w:cs="Times New Roman"/>
                <w:noProof/>
                <w:sz w:val="24"/>
              </w:rPr>
              <w:t xml:space="preserve"> Качественное определение углерода, водорода и хлора в органических веществах</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_Toc42695197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4</w:t>
            </w:r>
            <w:r w:rsidRPr="007A6306">
              <w:rPr>
                <w:rFonts w:ascii="Times New Roman" w:hAnsi="Times New Roman" w:cs="Times New Roman"/>
                <w:noProof/>
                <w:webHidden/>
                <w:sz w:val="24"/>
              </w:rPr>
              <w:fldChar w:fldCharType="end"/>
            </w:r>
          </w:hyperlink>
        </w:p>
        <w:p w:rsidR="007A6306" w:rsidRPr="007A6306" w:rsidRDefault="007A6306">
          <w:pPr>
            <w:pStyle w:val="11"/>
            <w:tabs>
              <w:tab w:val="right" w:leader="dot" w:pos="10456"/>
            </w:tabs>
            <w:rPr>
              <w:rFonts w:ascii="Times New Roman" w:eastAsiaTheme="minorEastAsia" w:hAnsi="Times New Roman" w:cs="Times New Roman"/>
              <w:noProof/>
              <w:sz w:val="24"/>
              <w:lang w:eastAsia="ru-RU"/>
            </w:rPr>
          </w:pPr>
          <w:hyperlink w:anchor="_Toc42695198" w:history="1">
            <w:r w:rsidRPr="007A6306">
              <w:rPr>
                <w:rStyle w:val="a7"/>
                <w:rFonts w:ascii="Times New Roman" w:hAnsi="Times New Roman" w:cs="Times New Roman"/>
                <w:b/>
                <w:noProof/>
                <w:sz w:val="24"/>
              </w:rPr>
              <w:t xml:space="preserve">Практическая работа 3 </w:t>
            </w:r>
            <w:r w:rsidRPr="007A6306">
              <w:rPr>
                <w:rStyle w:val="a7"/>
                <w:rFonts w:ascii="Times New Roman" w:hAnsi="Times New Roman" w:cs="Times New Roman"/>
                <w:noProof/>
                <w:sz w:val="24"/>
              </w:rPr>
              <w:t>Получение этилена и опыты с ним</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_Toc42695198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5</w:t>
            </w:r>
            <w:r w:rsidRPr="007A6306">
              <w:rPr>
                <w:rFonts w:ascii="Times New Roman" w:hAnsi="Times New Roman" w:cs="Times New Roman"/>
                <w:noProof/>
                <w:webHidden/>
                <w:sz w:val="24"/>
              </w:rPr>
              <w:fldChar w:fldCharType="end"/>
            </w:r>
          </w:hyperlink>
        </w:p>
        <w:p w:rsidR="007A6306" w:rsidRPr="007A6306" w:rsidRDefault="007A6306">
          <w:pPr>
            <w:pStyle w:val="11"/>
            <w:tabs>
              <w:tab w:val="right" w:leader="dot" w:pos="10456"/>
            </w:tabs>
            <w:rPr>
              <w:rFonts w:ascii="Times New Roman" w:eastAsiaTheme="minorEastAsia" w:hAnsi="Times New Roman" w:cs="Times New Roman"/>
              <w:noProof/>
              <w:sz w:val="24"/>
              <w:lang w:eastAsia="ru-RU"/>
            </w:rPr>
          </w:pPr>
          <w:hyperlink w:anchor="_Toc42695199" w:history="1">
            <w:r w:rsidRPr="007A6306">
              <w:rPr>
                <w:rStyle w:val="a7"/>
                <w:rFonts w:ascii="Times New Roman" w:hAnsi="Times New Roman" w:cs="Times New Roman"/>
                <w:b/>
                <w:noProof/>
                <w:sz w:val="24"/>
                <w:shd w:val="clear" w:color="auto" w:fill="FFFFFF"/>
              </w:rPr>
              <w:t>Практическая работа 4</w:t>
            </w:r>
            <w:r w:rsidRPr="007A6306">
              <w:rPr>
                <w:rStyle w:val="a7"/>
                <w:rFonts w:ascii="Times New Roman" w:hAnsi="Times New Roman" w:cs="Times New Roman"/>
                <w:noProof/>
                <w:sz w:val="24"/>
                <w:shd w:val="clear" w:color="auto" w:fill="FFFFFF"/>
              </w:rPr>
              <w:t xml:space="preserve"> </w:t>
            </w:r>
            <w:r w:rsidRPr="007A6306">
              <w:rPr>
                <w:rStyle w:val="a7"/>
                <w:rFonts w:ascii="Times New Roman" w:hAnsi="Times New Roman" w:cs="Times New Roman"/>
                <w:noProof/>
                <w:sz w:val="24"/>
              </w:rPr>
              <w:t>Свойства одноатомных и многоатомных спиртов</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_Toc42695199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6</w:t>
            </w:r>
            <w:r w:rsidRPr="007A6306">
              <w:rPr>
                <w:rFonts w:ascii="Times New Roman" w:hAnsi="Times New Roman" w:cs="Times New Roman"/>
                <w:noProof/>
                <w:webHidden/>
                <w:sz w:val="24"/>
              </w:rPr>
              <w:fldChar w:fldCharType="end"/>
            </w:r>
          </w:hyperlink>
        </w:p>
        <w:p w:rsidR="007A6306" w:rsidRPr="007A6306" w:rsidRDefault="007A6306">
          <w:pPr>
            <w:pStyle w:val="11"/>
            <w:tabs>
              <w:tab w:val="right" w:leader="dot" w:pos="10456"/>
            </w:tabs>
            <w:rPr>
              <w:rFonts w:ascii="Times New Roman" w:eastAsiaTheme="minorEastAsia" w:hAnsi="Times New Roman" w:cs="Times New Roman"/>
              <w:noProof/>
              <w:sz w:val="24"/>
              <w:lang w:eastAsia="ru-RU"/>
            </w:rPr>
          </w:pPr>
          <w:hyperlink w:anchor="_Toc42695200" w:history="1">
            <w:r w:rsidRPr="007A6306">
              <w:rPr>
                <w:rStyle w:val="a7"/>
                <w:rFonts w:ascii="Times New Roman" w:hAnsi="Times New Roman" w:cs="Times New Roman"/>
                <w:b/>
                <w:noProof/>
                <w:sz w:val="24"/>
              </w:rPr>
              <w:t xml:space="preserve">Практическая работа 5 </w:t>
            </w:r>
            <w:r w:rsidRPr="007A6306">
              <w:rPr>
                <w:rStyle w:val="a7"/>
                <w:rFonts w:ascii="Times New Roman" w:hAnsi="Times New Roman" w:cs="Times New Roman"/>
                <w:noProof/>
                <w:sz w:val="24"/>
              </w:rPr>
              <w:t>Получение и свойства альдегидов</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_Toc42695200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7</w:t>
            </w:r>
            <w:r w:rsidRPr="007A6306">
              <w:rPr>
                <w:rFonts w:ascii="Times New Roman" w:hAnsi="Times New Roman" w:cs="Times New Roman"/>
                <w:noProof/>
                <w:webHidden/>
                <w:sz w:val="24"/>
              </w:rPr>
              <w:fldChar w:fldCharType="end"/>
            </w:r>
          </w:hyperlink>
        </w:p>
        <w:p w:rsidR="007A6306" w:rsidRPr="007A6306" w:rsidRDefault="007A6306">
          <w:pPr>
            <w:pStyle w:val="11"/>
            <w:tabs>
              <w:tab w:val="right" w:leader="dot" w:pos="10456"/>
            </w:tabs>
            <w:rPr>
              <w:rFonts w:ascii="Times New Roman" w:eastAsiaTheme="minorEastAsia" w:hAnsi="Times New Roman" w:cs="Times New Roman"/>
              <w:noProof/>
              <w:sz w:val="24"/>
              <w:lang w:eastAsia="ru-RU"/>
            </w:rPr>
          </w:pPr>
          <w:hyperlink w:anchor="_Toc42695201" w:history="1">
            <w:r w:rsidRPr="007A6306">
              <w:rPr>
                <w:rStyle w:val="a7"/>
                <w:rFonts w:ascii="Times New Roman" w:hAnsi="Times New Roman" w:cs="Times New Roman"/>
                <w:b/>
                <w:noProof/>
                <w:sz w:val="24"/>
              </w:rPr>
              <w:t>Практическая работа 6</w:t>
            </w:r>
            <w:r w:rsidRPr="007A6306">
              <w:rPr>
                <w:rStyle w:val="a7"/>
                <w:rFonts w:ascii="Times New Roman" w:hAnsi="Times New Roman" w:cs="Times New Roman"/>
                <w:noProof/>
                <w:sz w:val="24"/>
              </w:rPr>
              <w:t xml:space="preserve"> Свойства уксусной кислоты</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_Toc42695201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8</w:t>
            </w:r>
            <w:r w:rsidRPr="007A6306">
              <w:rPr>
                <w:rFonts w:ascii="Times New Roman" w:hAnsi="Times New Roman" w:cs="Times New Roman"/>
                <w:noProof/>
                <w:webHidden/>
                <w:sz w:val="24"/>
              </w:rPr>
              <w:fldChar w:fldCharType="end"/>
            </w:r>
          </w:hyperlink>
        </w:p>
        <w:p w:rsidR="007A6306" w:rsidRPr="007A6306" w:rsidRDefault="007A6306">
          <w:pPr>
            <w:pStyle w:val="11"/>
            <w:tabs>
              <w:tab w:val="right" w:leader="dot" w:pos="10456"/>
            </w:tabs>
            <w:rPr>
              <w:rFonts w:ascii="Times New Roman" w:eastAsiaTheme="minorEastAsia" w:hAnsi="Times New Roman" w:cs="Times New Roman"/>
              <w:noProof/>
              <w:sz w:val="24"/>
              <w:lang w:eastAsia="ru-RU"/>
            </w:rPr>
          </w:pPr>
          <w:hyperlink w:anchor="_Toc42695202" w:history="1">
            <w:r w:rsidRPr="007A6306">
              <w:rPr>
                <w:rStyle w:val="a7"/>
                <w:rFonts w:ascii="Times New Roman" w:hAnsi="Times New Roman" w:cs="Times New Roman"/>
                <w:b/>
                <w:noProof/>
                <w:sz w:val="24"/>
              </w:rPr>
              <w:t xml:space="preserve">Практическая работа 7 </w:t>
            </w:r>
            <w:r w:rsidRPr="007A6306">
              <w:rPr>
                <w:rStyle w:val="a7"/>
                <w:rFonts w:ascii="Times New Roman" w:hAnsi="Times New Roman" w:cs="Times New Roman"/>
                <w:noProof/>
                <w:sz w:val="24"/>
              </w:rPr>
              <w:t>Гидролиз  жиров</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_Toc42695202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10</w:t>
            </w:r>
            <w:r w:rsidRPr="007A6306">
              <w:rPr>
                <w:rFonts w:ascii="Times New Roman" w:hAnsi="Times New Roman" w:cs="Times New Roman"/>
                <w:noProof/>
                <w:webHidden/>
                <w:sz w:val="24"/>
              </w:rPr>
              <w:fldChar w:fldCharType="end"/>
            </w:r>
          </w:hyperlink>
        </w:p>
        <w:p w:rsidR="007A6306" w:rsidRPr="007A6306" w:rsidRDefault="007A6306">
          <w:pPr>
            <w:pStyle w:val="11"/>
            <w:tabs>
              <w:tab w:val="right" w:leader="dot" w:pos="10456"/>
            </w:tabs>
            <w:rPr>
              <w:rFonts w:ascii="Times New Roman" w:eastAsiaTheme="minorEastAsia" w:hAnsi="Times New Roman" w:cs="Times New Roman"/>
              <w:noProof/>
              <w:sz w:val="24"/>
              <w:lang w:eastAsia="ru-RU"/>
            </w:rPr>
          </w:pPr>
          <w:hyperlink w:anchor="_Toc42695203" w:history="1">
            <w:r w:rsidRPr="007A6306">
              <w:rPr>
                <w:rStyle w:val="a7"/>
                <w:rFonts w:ascii="Times New Roman" w:hAnsi="Times New Roman" w:cs="Times New Roman"/>
                <w:b/>
                <w:noProof/>
                <w:sz w:val="24"/>
              </w:rPr>
              <w:t>Практическая работа 8</w:t>
            </w:r>
            <w:r w:rsidRPr="007A6306">
              <w:rPr>
                <w:rStyle w:val="a7"/>
                <w:rFonts w:ascii="Times New Roman" w:hAnsi="Times New Roman" w:cs="Times New Roman"/>
                <w:noProof/>
                <w:sz w:val="24"/>
              </w:rPr>
              <w:t xml:space="preserve"> </w:t>
            </w:r>
            <w:r w:rsidRPr="007A6306">
              <w:rPr>
                <w:rStyle w:val="a7"/>
                <w:rFonts w:ascii="Times New Roman" w:hAnsi="Times New Roman" w:cs="Times New Roman"/>
                <w:iCs/>
                <w:noProof/>
                <w:sz w:val="24"/>
              </w:rPr>
              <w:t>Гидролиз углеводов</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_Toc42695203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11</w:t>
            </w:r>
            <w:r w:rsidRPr="007A6306">
              <w:rPr>
                <w:rFonts w:ascii="Times New Roman" w:hAnsi="Times New Roman" w:cs="Times New Roman"/>
                <w:noProof/>
                <w:webHidden/>
                <w:sz w:val="24"/>
              </w:rPr>
              <w:fldChar w:fldCharType="end"/>
            </w:r>
          </w:hyperlink>
        </w:p>
        <w:p w:rsidR="007A6306" w:rsidRPr="007A6306" w:rsidRDefault="007A6306">
          <w:pPr>
            <w:pStyle w:val="11"/>
            <w:tabs>
              <w:tab w:val="right" w:leader="dot" w:pos="10456"/>
            </w:tabs>
            <w:rPr>
              <w:rFonts w:ascii="Times New Roman" w:eastAsiaTheme="minorEastAsia" w:hAnsi="Times New Roman" w:cs="Times New Roman"/>
              <w:noProof/>
              <w:sz w:val="24"/>
              <w:lang w:eastAsia="ru-RU"/>
            </w:rPr>
          </w:pPr>
          <w:hyperlink w:anchor="_Toc42695204" w:history="1">
            <w:r w:rsidRPr="007A6306">
              <w:rPr>
                <w:rStyle w:val="a7"/>
                <w:rFonts w:ascii="Times New Roman" w:hAnsi="Times New Roman" w:cs="Times New Roman"/>
                <w:b/>
                <w:noProof/>
                <w:sz w:val="24"/>
              </w:rPr>
              <w:t>Практическая работа 9</w:t>
            </w:r>
            <w:r w:rsidRPr="007A6306">
              <w:rPr>
                <w:rStyle w:val="a7"/>
                <w:rFonts w:ascii="Times New Roman" w:hAnsi="Times New Roman" w:cs="Times New Roman"/>
                <w:noProof/>
                <w:sz w:val="24"/>
              </w:rPr>
              <w:t xml:space="preserve"> Решение экспериментальных задач на получение и распознавание органических веществ</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_Toc42695204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12</w:t>
            </w:r>
            <w:r w:rsidRPr="007A6306">
              <w:rPr>
                <w:rFonts w:ascii="Times New Roman" w:hAnsi="Times New Roman" w:cs="Times New Roman"/>
                <w:noProof/>
                <w:webHidden/>
                <w:sz w:val="24"/>
              </w:rPr>
              <w:fldChar w:fldCharType="end"/>
            </w:r>
          </w:hyperlink>
        </w:p>
        <w:p w:rsidR="007A6306" w:rsidRPr="007A6306" w:rsidRDefault="007A6306">
          <w:pPr>
            <w:pStyle w:val="11"/>
            <w:tabs>
              <w:tab w:val="right" w:leader="dot" w:pos="10456"/>
            </w:tabs>
            <w:rPr>
              <w:rFonts w:ascii="Times New Roman" w:eastAsiaTheme="minorEastAsia" w:hAnsi="Times New Roman" w:cs="Times New Roman"/>
              <w:noProof/>
              <w:sz w:val="24"/>
              <w:lang w:eastAsia="ru-RU"/>
            </w:rPr>
          </w:pPr>
          <w:hyperlink w:anchor="_Toc42695205" w:history="1">
            <w:r w:rsidRPr="007A6306">
              <w:rPr>
                <w:rStyle w:val="a7"/>
                <w:rFonts w:ascii="Times New Roman" w:hAnsi="Times New Roman" w:cs="Times New Roman"/>
                <w:b/>
                <w:noProof/>
                <w:sz w:val="24"/>
              </w:rPr>
              <w:t>Практическая работа 10</w:t>
            </w:r>
            <w:r w:rsidRPr="007A6306">
              <w:rPr>
                <w:rStyle w:val="a7"/>
                <w:rFonts w:ascii="Times New Roman" w:hAnsi="Times New Roman" w:cs="Times New Roman"/>
                <w:noProof/>
                <w:sz w:val="24"/>
              </w:rPr>
              <w:t xml:space="preserve"> Свойства белков</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_Toc42695205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13</w:t>
            </w:r>
            <w:r w:rsidRPr="007A6306">
              <w:rPr>
                <w:rFonts w:ascii="Times New Roman" w:hAnsi="Times New Roman" w:cs="Times New Roman"/>
                <w:noProof/>
                <w:webHidden/>
                <w:sz w:val="24"/>
              </w:rPr>
              <w:fldChar w:fldCharType="end"/>
            </w:r>
          </w:hyperlink>
        </w:p>
        <w:p w:rsidR="007A6306" w:rsidRPr="007A6306" w:rsidRDefault="007A6306">
          <w:pPr>
            <w:pStyle w:val="11"/>
            <w:tabs>
              <w:tab w:val="right" w:leader="dot" w:pos="10456"/>
            </w:tabs>
            <w:rPr>
              <w:rFonts w:ascii="Times New Roman" w:eastAsiaTheme="minorEastAsia" w:hAnsi="Times New Roman" w:cs="Times New Roman"/>
              <w:noProof/>
              <w:sz w:val="24"/>
              <w:lang w:eastAsia="ru-RU"/>
            </w:rPr>
          </w:pPr>
          <w:hyperlink w:anchor="_Toc42695206" w:history="1">
            <w:r w:rsidRPr="007A6306">
              <w:rPr>
                <w:rStyle w:val="a7"/>
                <w:rFonts w:ascii="Times New Roman" w:hAnsi="Times New Roman" w:cs="Times New Roman"/>
                <w:b/>
                <w:noProof/>
                <w:sz w:val="24"/>
              </w:rPr>
              <w:t xml:space="preserve">Практическая работа 11 </w:t>
            </w:r>
            <w:r w:rsidRPr="007A6306">
              <w:rPr>
                <w:rStyle w:val="a7"/>
                <w:rFonts w:ascii="Times New Roman" w:hAnsi="Times New Roman" w:cs="Times New Roman"/>
                <w:noProof/>
                <w:sz w:val="24"/>
              </w:rPr>
              <w:t>Решение экспериментальных задач по теме «Генетическая связь между классами органических соединений»</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_Toc42695206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14</w:t>
            </w:r>
            <w:r w:rsidRPr="007A6306">
              <w:rPr>
                <w:rFonts w:ascii="Times New Roman" w:hAnsi="Times New Roman" w:cs="Times New Roman"/>
                <w:noProof/>
                <w:webHidden/>
                <w:sz w:val="24"/>
              </w:rPr>
              <w:fldChar w:fldCharType="end"/>
            </w:r>
          </w:hyperlink>
        </w:p>
        <w:p w:rsidR="007A6306" w:rsidRDefault="007A6306">
          <w:pPr>
            <w:pStyle w:val="11"/>
            <w:tabs>
              <w:tab w:val="right" w:leader="dot" w:pos="10456"/>
            </w:tabs>
            <w:rPr>
              <w:rFonts w:eastAsiaTheme="minorEastAsia"/>
              <w:noProof/>
              <w:lang w:eastAsia="ru-RU"/>
            </w:rPr>
          </w:pPr>
          <w:hyperlink w:anchor="_Toc42695207" w:history="1">
            <w:r w:rsidRPr="007A6306">
              <w:rPr>
                <w:rStyle w:val="a7"/>
                <w:rFonts w:ascii="Times New Roman" w:hAnsi="Times New Roman" w:cs="Times New Roman"/>
                <w:b/>
                <w:noProof/>
                <w:sz w:val="24"/>
              </w:rPr>
              <w:t>Практическая работа 12</w:t>
            </w:r>
            <w:r w:rsidRPr="007A6306">
              <w:rPr>
                <w:rStyle w:val="a7"/>
                <w:rFonts w:ascii="Times New Roman" w:hAnsi="Times New Roman" w:cs="Times New Roman"/>
                <w:noProof/>
                <w:sz w:val="24"/>
              </w:rPr>
              <w:t xml:space="preserve"> Распознавание пластмасс и волокон</w:t>
            </w:r>
            <w:r w:rsidRPr="007A6306">
              <w:rPr>
                <w:rFonts w:ascii="Times New Roman" w:hAnsi="Times New Roman" w:cs="Times New Roman"/>
                <w:noProof/>
                <w:webHidden/>
                <w:sz w:val="24"/>
              </w:rPr>
              <w:tab/>
            </w:r>
            <w:r w:rsidRPr="007A6306">
              <w:rPr>
                <w:rFonts w:ascii="Times New Roman" w:hAnsi="Times New Roman" w:cs="Times New Roman"/>
                <w:noProof/>
                <w:webHidden/>
                <w:sz w:val="24"/>
              </w:rPr>
              <w:fldChar w:fldCharType="begin"/>
            </w:r>
            <w:r w:rsidRPr="007A6306">
              <w:rPr>
                <w:rFonts w:ascii="Times New Roman" w:hAnsi="Times New Roman" w:cs="Times New Roman"/>
                <w:noProof/>
                <w:webHidden/>
                <w:sz w:val="24"/>
              </w:rPr>
              <w:instrText xml:space="preserve"> PAGEREF _Toc42695207 \h </w:instrText>
            </w:r>
            <w:r w:rsidRPr="007A6306">
              <w:rPr>
                <w:rFonts w:ascii="Times New Roman" w:hAnsi="Times New Roman" w:cs="Times New Roman"/>
                <w:noProof/>
                <w:webHidden/>
                <w:sz w:val="24"/>
              </w:rPr>
            </w:r>
            <w:r w:rsidRPr="007A6306">
              <w:rPr>
                <w:rFonts w:ascii="Times New Roman" w:hAnsi="Times New Roman" w:cs="Times New Roman"/>
                <w:noProof/>
                <w:webHidden/>
                <w:sz w:val="24"/>
              </w:rPr>
              <w:fldChar w:fldCharType="separate"/>
            </w:r>
            <w:r w:rsidRPr="007A6306">
              <w:rPr>
                <w:rFonts w:ascii="Times New Roman" w:hAnsi="Times New Roman" w:cs="Times New Roman"/>
                <w:noProof/>
                <w:webHidden/>
                <w:sz w:val="24"/>
              </w:rPr>
              <w:t>15</w:t>
            </w:r>
            <w:r w:rsidRPr="007A6306">
              <w:rPr>
                <w:rFonts w:ascii="Times New Roman" w:hAnsi="Times New Roman" w:cs="Times New Roman"/>
                <w:noProof/>
                <w:webHidden/>
                <w:sz w:val="24"/>
              </w:rPr>
              <w:fldChar w:fldCharType="end"/>
            </w:r>
          </w:hyperlink>
        </w:p>
        <w:p w:rsidR="007A6306" w:rsidRDefault="007A6306">
          <w:r>
            <w:rPr>
              <w:b/>
              <w:bCs/>
            </w:rPr>
            <w:fldChar w:fldCharType="end"/>
          </w:r>
        </w:p>
      </w:sdtContent>
    </w:sdt>
    <w:p w:rsidR="007A3FBC" w:rsidRDefault="00FD3552" w:rsidP="007A3FBC">
      <w:pPr>
        <w:shd w:val="clear" w:color="auto" w:fill="FFFFFF"/>
        <w:spacing w:after="0" w:line="240" w:lineRule="auto"/>
        <w:ind w:firstLine="698"/>
        <w:jc w:val="center"/>
        <w:rPr>
          <w:rFonts w:ascii="Times New Roman" w:eastAsia="Times New Roman" w:hAnsi="Times New Roman" w:cs="Times New Roman"/>
          <w:b/>
          <w:color w:val="000000"/>
          <w:sz w:val="24"/>
          <w:szCs w:val="24"/>
          <w:lang w:eastAsia="ru-RU"/>
        </w:rPr>
      </w:pPr>
      <w:r>
        <w:rPr>
          <w:rStyle w:val="s12"/>
          <w:rFonts w:ascii="Times New Roman" w:hAnsi="Times New Roman" w:cs="Times New Roman"/>
          <w:b/>
          <w:sz w:val="24"/>
          <w:szCs w:val="24"/>
        </w:rPr>
        <w:br w:type="page"/>
      </w:r>
      <w:r w:rsidR="007A3FBC">
        <w:rPr>
          <w:rFonts w:ascii="Times New Roman" w:eastAsia="Times New Roman" w:hAnsi="Times New Roman" w:cs="Times New Roman"/>
          <w:b/>
          <w:color w:val="000000"/>
          <w:sz w:val="24"/>
          <w:szCs w:val="24"/>
          <w:lang w:eastAsia="ru-RU"/>
        </w:rPr>
        <w:lastRenderedPageBreak/>
        <w:t>Критерии оценивания практических работ</w:t>
      </w:r>
    </w:p>
    <w:p w:rsidR="00D62F40" w:rsidRDefault="00D62F40" w:rsidP="007A3FBC">
      <w:pPr>
        <w:shd w:val="clear" w:color="auto" w:fill="FFFFFF"/>
        <w:spacing w:after="0" w:line="240" w:lineRule="auto"/>
        <w:ind w:firstLine="698"/>
        <w:jc w:val="center"/>
        <w:rPr>
          <w:rFonts w:ascii="Times New Roman" w:eastAsia="Times New Roman" w:hAnsi="Times New Roman" w:cs="Times New Roman"/>
          <w:b/>
          <w:color w:val="000000"/>
          <w:sz w:val="24"/>
          <w:szCs w:val="24"/>
          <w:lang w:eastAsia="ru-RU"/>
        </w:rPr>
      </w:pP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течение учебного года тетради для практических работ хранится в школе.</w:t>
      </w: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Отметка «5»:</w:t>
      </w:r>
    </w:p>
    <w:p w:rsidR="007A3FBC" w:rsidRDefault="007A3FBC" w:rsidP="007A3FBC">
      <w:pPr>
        <w:numPr>
          <w:ilvl w:val="0"/>
          <w:numId w:val="23"/>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Эксперимент выполнен полностью. Сделаны правильные наблюдения и выводы,</w:t>
      </w:r>
    </w:p>
    <w:p w:rsidR="007A3FBC" w:rsidRDefault="007A3FBC" w:rsidP="007A3FBC">
      <w:pPr>
        <w:numPr>
          <w:ilvl w:val="0"/>
          <w:numId w:val="23"/>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эксперимент осуществлен по плану, с учетом техники безопасности и правил работы с веществами и приборами,</w:t>
      </w:r>
    </w:p>
    <w:p w:rsidR="007A3FBC" w:rsidRDefault="007A3FBC" w:rsidP="007A3FBC">
      <w:pPr>
        <w:numPr>
          <w:ilvl w:val="0"/>
          <w:numId w:val="23"/>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проявлены организационно-трудовые умения (поддерживается чистота рабочего места, порядок на столе, экономно используются реактивы).</w:t>
      </w:r>
      <w:bookmarkStart w:id="0" w:name="_GoBack"/>
      <w:bookmarkEnd w:id="0"/>
    </w:p>
    <w:p w:rsidR="007A3FBC" w:rsidRDefault="007A3FBC" w:rsidP="007A3FBC">
      <w:pPr>
        <w:numPr>
          <w:ilvl w:val="0"/>
          <w:numId w:val="23"/>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Допущены не более двух несущественных ошибок при оформлении работы.</w:t>
      </w: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Отметка «4»:</w:t>
      </w:r>
    </w:p>
    <w:p w:rsidR="007A3FBC" w:rsidRDefault="007A3FBC" w:rsidP="007A3FBC">
      <w:pPr>
        <w:numPr>
          <w:ilvl w:val="0"/>
          <w:numId w:val="24"/>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Отметка «3»:</w:t>
      </w:r>
    </w:p>
    <w:p w:rsidR="007A3FBC" w:rsidRDefault="007A3FBC" w:rsidP="007A3FBC">
      <w:pPr>
        <w:numPr>
          <w:ilvl w:val="0"/>
          <w:numId w:val="25"/>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ответ неполный, работа выполнена правильно не менее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 Допускается оформление работы без записи уравнений реакций.</w:t>
      </w:r>
    </w:p>
    <w:p w:rsidR="007A3FBC" w:rsidRDefault="007A3FBC" w:rsidP="007A3FBC">
      <w:pPr>
        <w:numPr>
          <w:ilvl w:val="0"/>
          <w:numId w:val="25"/>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Эксперимент полностью выполнен в соответствии с инструкциями и правилами техники безопасности, но работа не оформлена.</w:t>
      </w: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Отметка «2»:</w:t>
      </w:r>
    </w:p>
    <w:p w:rsidR="007A3FBC" w:rsidRDefault="007A3FBC" w:rsidP="007A3FBC">
      <w:pPr>
        <w:numPr>
          <w:ilvl w:val="0"/>
          <w:numId w:val="26"/>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Выполнено менее половины работы;</w:t>
      </w:r>
    </w:p>
    <w:p w:rsidR="007A3FBC" w:rsidRDefault="007A3FBC" w:rsidP="007A3FBC">
      <w:pPr>
        <w:numPr>
          <w:ilvl w:val="0"/>
          <w:numId w:val="26"/>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Отметка «1»:</w:t>
      </w:r>
    </w:p>
    <w:p w:rsidR="007A3FBC" w:rsidRDefault="007A3FBC" w:rsidP="007A3FBC">
      <w:pPr>
        <w:numPr>
          <w:ilvl w:val="0"/>
          <w:numId w:val="27"/>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работа не выполнена,</w:t>
      </w:r>
    </w:p>
    <w:p w:rsidR="007A3FBC" w:rsidRDefault="007A3FBC" w:rsidP="007A3FBC">
      <w:pPr>
        <w:numPr>
          <w:ilvl w:val="0"/>
          <w:numId w:val="27"/>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полное отсутствие экспериментальных умений.</w:t>
      </w:r>
    </w:p>
    <w:p w:rsidR="007A3FBC" w:rsidRDefault="007A3FBC" w:rsidP="007A3FB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Отработка практических работ не предусматривается при отсутствии учащегося на практической работе, при выполнении указанных работ на отметки «1» и «2».</w:t>
      </w:r>
    </w:p>
    <w:p w:rsidR="007A3FBC" w:rsidRDefault="007A3FBC" w:rsidP="007A3FB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В исключительных случаях при отсутствии учащегося по уважительным причинам учитель может предоставить возможность выполнить практическую работу.</w:t>
      </w: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Оценка умений решать экспериментальные задачи</w:t>
      </w: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 оценке этого умения следует учитывать наблюдения учителя и предъявляемые учащимся результаты выполнения опытов.</w:t>
      </w: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Отметка «5»:</w:t>
      </w:r>
    </w:p>
    <w:p w:rsidR="007A3FBC" w:rsidRDefault="007A3FBC" w:rsidP="007A3FBC">
      <w:pPr>
        <w:numPr>
          <w:ilvl w:val="0"/>
          <w:numId w:val="28"/>
        </w:numPr>
        <w:shd w:val="clear" w:color="auto" w:fill="FFFFFF"/>
        <w:spacing w:after="0" w:line="240" w:lineRule="auto"/>
        <w:ind w:left="0"/>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План решения задачи составлен правильно,</w:t>
      </w:r>
    </w:p>
    <w:p w:rsidR="007A3FBC" w:rsidRDefault="007A3FBC" w:rsidP="007A3FBC">
      <w:pPr>
        <w:numPr>
          <w:ilvl w:val="0"/>
          <w:numId w:val="28"/>
        </w:numPr>
        <w:shd w:val="clear" w:color="auto" w:fill="FFFFFF"/>
        <w:spacing w:after="0" w:line="240" w:lineRule="auto"/>
        <w:ind w:left="0"/>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осуществлен подбор химических реактивов и оборудования,</w:t>
      </w:r>
    </w:p>
    <w:p w:rsidR="007A3FBC" w:rsidRDefault="007A3FBC" w:rsidP="007A3FBC">
      <w:pPr>
        <w:numPr>
          <w:ilvl w:val="0"/>
          <w:numId w:val="28"/>
        </w:numPr>
        <w:shd w:val="clear" w:color="auto" w:fill="FFFFFF"/>
        <w:spacing w:after="0" w:line="240" w:lineRule="auto"/>
        <w:ind w:left="0"/>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эксперимент выполнен полностью,</w:t>
      </w:r>
    </w:p>
    <w:p w:rsidR="007A3FBC" w:rsidRDefault="007A3FBC" w:rsidP="007A3FBC">
      <w:pPr>
        <w:numPr>
          <w:ilvl w:val="0"/>
          <w:numId w:val="28"/>
        </w:numPr>
        <w:shd w:val="clear" w:color="auto" w:fill="FFFFFF"/>
        <w:spacing w:after="0" w:line="240" w:lineRule="auto"/>
        <w:ind w:left="0"/>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дано полное объяснение и сделаны выводы.</w:t>
      </w: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Отметка «4»:</w:t>
      </w:r>
    </w:p>
    <w:p w:rsidR="007A3FBC" w:rsidRDefault="007A3FBC" w:rsidP="007A3FBC">
      <w:pPr>
        <w:numPr>
          <w:ilvl w:val="0"/>
          <w:numId w:val="29"/>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план решения составлен правильно,</w:t>
      </w:r>
    </w:p>
    <w:p w:rsidR="007A3FBC" w:rsidRDefault="007A3FBC" w:rsidP="007A3FBC">
      <w:pPr>
        <w:numPr>
          <w:ilvl w:val="0"/>
          <w:numId w:val="29"/>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осуществлен подбор химических реактивов и оборудования,</w:t>
      </w:r>
    </w:p>
    <w:p w:rsidR="007A3FBC" w:rsidRDefault="007A3FBC" w:rsidP="007A3FBC">
      <w:pPr>
        <w:numPr>
          <w:ilvl w:val="0"/>
          <w:numId w:val="29"/>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эксперимент выполнен полностью,</w:t>
      </w:r>
    </w:p>
    <w:p w:rsidR="007A3FBC" w:rsidRDefault="007A3FBC" w:rsidP="007A3FBC">
      <w:pPr>
        <w:numPr>
          <w:ilvl w:val="0"/>
          <w:numId w:val="29"/>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допущено не более двух несущественных ошибок (в объяснении и выводах).</w:t>
      </w: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Отметка «3»:</w:t>
      </w:r>
    </w:p>
    <w:p w:rsidR="007A3FBC" w:rsidRDefault="007A3FBC" w:rsidP="007A3FBC">
      <w:pPr>
        <w:numPr>
          <w:ilvl w:val="0"/>
          <w:numId w:val="30"/>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план решения составлен правильно,</w:t>
      </w:r>
    </w:p>
    <w:p w:rsidR="007A3FBC" w:rsidRDefault="007A3FBC" w:rsidP="007A3FBC">
      <w:pPr>
        <w:numPr>
          <w:ilvl w:val="0"/>
          <w:numId w:val="30"/>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осуществлен подбор химических реактивов и оборудования,</w:t>
      </w:r>
    </w:p>
    <w:p w:rsidR="007A3FBC" w:rsidRDefault="007A3FBC" w:rsidP="007A3FBC">
      <w:pPr>
        <w:numPr>
          <w:ilvl w:val="0"/>
          <w:numId w:val="30"/>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эксперимент выполнен не менее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чем наполовину, допущена существенная ошибка в объяснении и выводах,</w:t>
      </w:r>
    </w:p>
    <w:p w:rsidR="007A3FBC" w:rsidRDefault="007A3FBC" w:rsidP="007A3FBC">
      <w:pPr>
        <w:numPr>
          <w:ilvl w:val="0"/>
          <w:numId w:val="30"/>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эксперимент выполнен полностью, отчет не составлен</w:t>
      </w:r>
    </w:p>
    <w:p w:rsidR="007A3FBC" w:rsidRDefault="007A3FBC" w:rsidP="007A3FBC">
      <w:pPr>
        <w:numPr>
          <w:ilvl w:val="0"/>
          <w:numId w:val="30"/>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допущены нарушения техники безопасности, эксперимент выполнен полностью, сделаны несущественные ошибки в объяснении и выводах.</w:t>
      </w:r>
    </w:p>
    <w:p w:rsidR="007A3FBC" w:rsidRDefault="007A3FBC" w:rsidP="007A3FBC">
      <w:pPr>
        <w:shd w:val="clear" w:color="auto" w:fill="FFFFFF"/>
        <w:spacing w:after="0" w:line="240" w:lineRule="auto"/>
        <w:ind w:firstLine="698"/>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Отметка «2»:</w:t>
      </w:r>
    </w:p>
    <w:p w:rsidR="007A3FBC" w:rsidRDefault="007A3FBC" w:rsidP="007A3FBC">
      <w:pPr>
        <w:numPr>
          <w:ilvl w:val="0"/>
          <w:numId w:val="31"/>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допущены две и более ошибки (в плане решения, в подборе химических, реактивов и оборудования, в объяснении и выводах).</w:t>
      </w:r>
    </w:p>
    <w:p w:rsidR="007A3FBC" w:rsidRDefault="007A3FBC" w:rsidP="007A3FBC">
      <w:pPr>
        <w:numPr>
          <w:ilvl w:val="0"/>
          <w:numId w:val="31"/>
        </w:numPr>
        <w:shd w:val="clear" w:color="auto" w:fill="FFFFFF"/>
        <w:spacing w:after="0" w:line="240" w:lineRule="auto"/>
        <w:ind w:left="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допущены нарушения техники безопасности</w:t>
      </w:r>
    </w:p>
    <w:p w:rsidR="00561EC2" w:rsidRPr="00DF3D09" w:rsidRDefault="00561EC2" w:rsidP="00DF3D09">
      <w:pPr>
        <w:pStyle w:val="1"/>
        <w:jc w:val="center"/>
        <w:rPr>
          <w:rStyle w:val="s12"/>
          <w:sz w:val="28"/>
          <w:szCs w:val="28"/>
        </w:rPr>
      </w:pPr>
      <w:bookmarkStart w:id="1" w:name="_Toc42695196"/>
      <w:r w:rsidRPr="00DF3D09">
        <w:rPr>
          <w:rStyle w:val="s12"/>
          <w:sz w:val="28"/>
          <w:szCs w:val="28"/>
        </w:rPr>
        <w:t>Практическая работа 1</w:t>
      </w:r>
      <w:r w:rsidR="00DF3D09" w:rsidRPr="00DF3D09">
        <w:rPr>
          <w:rStyle w:val="s12"/>
          <w:b w:val="0"/>
          <w:sz w:val="28"/>
          <w:szCs w:val="28"/>
        </w:rPr>
        <w:t xml:space="preserve"> </w:t>
      </w:r>
      <w:r w:rsidRPr="00DF3D09">
        <w:rPr>
          <w:rStyle w:val="s12"/>
          <w:sz w:val="28"/>
          <w:szCs w:val="28"/>
        </w:rPr>
        <w:t xml:space="preserve">Конструирование </w:t>
      </w:r>
      <w:proofErr w:type="spellStart"/>
      <w:r w:rsidRPr="00DF3D09">
        <w:rPr>
          <w:rStyle w:val="s12"/>
          <w:sz w:val="28"/>
          <w:szCs w:val="28"/>
        </w:rPr>
        <w:t>шаростержневых</w:t>
      </w:r>
      <w:proofErr w:type="spellEnd"/>
      <w:r w:rsidRPr="00DF3D09">
        <w:rPr>
          <w:rStyle w:val="s12"/>
          <w:sz w:val="28"/>
          <w:szCs w:val="28"/>
        </w:rPr>
        <w:t xml:space="preserve"> моделей молекул органических веществ</w:t>
      </w:r>
      <w:bookmarkEnd w:id="1"/>
    </w:p>
    <w:p w:rsidR="00561EC2" w:rsidRDefault="00561EC2" w:rsidP="00561EC2">
      <w:pPr>
        <w:shd w:val="clear" w:color="auto" w:fill="FFFFFF"/>
        <w:autoSpaceDE w:val="0"/>
        <w:autoSpaceDN w:val="0"/>
        <w:adjustRightInd w:val="0"/>
        <w:spacing w:after="0" w:line="240" w:lineRule="auto"/>
        <w:contextualSpacing/>
        <w:rPr>
          <w:rFonts w:ascii="Times New Roman" w:hAnsi="Times New Roman" w:cs="Times New Roman"/>
          <w:b/>
          <w:sz w:val="24"/>
          <w:szCs w:val="24"/>
        </w:rPr>
      </w:pPr>
    </w:p>
    <w:p w:rsidR="00561EC2" w:rsidRPr="000506D6" w:rsidRDefault="00561EC2" w:rsidP="00561EC2">
      <w:pPr>
        <w:spacing w:after="0" w:line="240" w:lineRule="auto"/>
        <w:contextualSpacing/>
        <w:rPr>
          <w:rFonts w:ascii="Times New Roman" w:eastAsia="Times New Roman" w:hAnsi="Times New Roman" w:cs="Times New Roman"/>
          <w:sz w:val="24"/>
          <w:szCs w:val="24"/>
          <w:lang w:eastAsia="ru-RU"/>
        </w:rPr>
      </w:pPr>
      <w:r w:rsidRPr="00D939C5">
        <w:rPr>
          <w:rFonts w:ascii="Times New Roman" w:hAnsi="Times New Roman" w:cs="Times New Roman"/>
          <w:b/>
          <w:sz w:val="24"/>
          <w:szCs w:val="24"/>
        </w:rPr>
        <w:t>П</w:t>
      </w:r>
      <w:r>
        <w:rPr>
          <w:rFonts w:ascii="Times New Roman" w:hAnsi="Times New Roman" w:cs="Times New Roman"/>
          <w:b/>
          <w:sz w:val="24"/>
          <w:szCs w:val="24"/>
        </w:rPr>
        <w:t>ланируем</w:t>
      </w:r>
      <w:r w:rsidRPr="00D939C5">
        <w:rPr>
          <w:rFonts w:ascii="Times New Roman" w:hAnsi="Times New Roman" w:cs="Times New Roman"/>
          <w:b/>
          <w:sz w:val="24"/>
          <w:szCs w:val="24"/>
        </w:rPr>
        <w:t xml:space="preserve">ые результаты: </w:t>
      </w:r>
      <w:r w:rsidRPr="000506D6">
        <w:rPr>
          <w:rFonts w:ascii="Times New Roman" w:eastAsia="Times New Roman" w:hAnsi="Times New Roman" w:cs="Times New Roman"/>
          <w:sz w:val="24"/>
          <w:szCs w:val="24"/>
          <w:lang w:eastAsia="ru-RU"/>
        </w:rPr>
        <w:t>Объяснять причины многообразия органических веществ и особенности строения атома углерода. Различать понятия «валентность» и</w:t>
      </w:r>
      <w:r>
        <w:rPr>
          <w:rFonts w:ascii="Times New Roman" w:eastAsia="Times New Roman" w:hAnsi="Times New Roman" w:cs="Times New Roman"/>
          <w:sz w:val="24"/>
          <w:szCs w:val="24"/>
          <w:lang w:eastAsia="ru-RU"/>
        </w:rPr>
        <w:t xml:space="preserve"> </w:t>
      </w:r>
      <w:r w:rsidRPr="000506D6">
        <w:rPr>
          <w:rFonts w:ascii="Times New Roman" w:eastAsia="Times New Roman" w:hAnsi="Times New Roman" w:cs="Times New Roman"/>
          <w:sz w:val="24"/>
          <w:szCs w:val="24"/>
          <w:lang w:eastAsia="ru-RU"/>
        </w:rPr>
        <w:t>«степень окисления», оперировать ими.</w:t>
      </w:r>
      <w:r>
        <w:rPr>
          <w:rFonts w:ascii="Times New Roman" w:eastAsia="Times New Roman" w:hAnsi="Times New Roman" w:cs="Times New Roman"/>
          <w:sz w:val="24"/>
          <w:szCs w:val="24"/>
          <w:lang w:eastAsia="ru-RU"/>
        </w:rPr>
        <w:t xml:space="preserve"> </w:t>
      </w:r>
      <w:r w:rsidRPr="000506D6">
        <w:rPr>
          <w:rFonts w:ascii="Times New Roman" w:eastAsia="Times New Roman" w:hAnsi="Times New Roman" w:cs="Times New Roman"/>
          <w:sz w:val="24"/>
          <w:szCs w:val="24"/>
          <w:lang w:eastAsia="ru-RU"/>
        </w:rPr>
        <w:t>Отражать состав и строение органических соединений с помощью структурных формул и моделировать их молекулы. Различать понятия «изомер» и «гомолог».</w:t>
      </w:r>
    </w:p>
    <w:p w:rsidR="00561EC2" w:rsidRDefault="00561EC2" w:rsidP="00561EC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D939C5">
        <w:rPr>
          <w:rFonts w:ascii="Times New Roman" w:hAnsi="Times New Roman" w:cs="Times New Roman"/>
          <w:b/>
          <w:sz w:val="24"/>
          <w:szCs w:val="24"/>
        </w:rPr>
        <w:t>Цель урока</w:t>
      </w:r>
      <w:r w:rsidRPr="00D939C5">
        <w:rPr>
          <w:rFonts w:ascii="Times New Roman" w:hAnsi="Times New Roman" w:cs="Times New Roman"/>
          <w:sz w:val="24"/>
          <w:szCs w:val="24"/>
        </w:rPr>
        <w:t xml:space="preserve">: научить составлять структурные формулы и </w:t>
      </w:r>
      <w:proofErr w:type="spellStart"/>
      <w:r w:rsidRPr="00D939C5">
        <w:rPr>
          <w:rFonts w:ascii="Times New Roman" w:hAnsi="Times New Roman" w:cs="Times New Roman"/>
          <w:sz w:val="24"/>
          <w:szCs w:val="24"/>
        </w:rPr>
        <w:t>шаростержневые</w:t>
      </w:r>
      <w:proofErr w:type="spellEnd"/>
      <w:r w:rsidRPr="00D939C5">
        <w:rPr>
          <w:rFonts w:ascii="Times New Roman" w:hAnsi="Times New Roman" w:cs="Times New Roman"/>
          <w:sz w:val="24"/>
          <w:szCs w:val="24"/>
        </w:rPr>
        <w:t xml:space="preserve"> модели молекул </w:t>
      </w:r>
      <w:proofErr w:type="spellStart"/>
      <w:r w:rsidRPr="00D939C5">
        <w:rPr>
          <w:rFonts w:ascii="Times New Roman" w:hAnsi="Times New Roman" w:cs="Times New Roman"/>
          <w:sz w:val="24"/>
          <w:szCs w:val="24"/>
        </w:rPr>
        <w:t>алканов</w:t>
      </w:r>
      <w:proofErr w:type="spellEnd"/>
      <w:r w:rsidRPr="00D939C5">
        <w:rPr>
          <w:rFonts w:ascii="Times New Roman" w:hAnsi="Times New Roman" w:cs="Times New Roman"/>
          <w:sz w:val="24"/>
          <w:szCs w:val="24"/>
        </w:rPr>
        <w:t xml:space="preserve"> и </w:t>
      </w:r>
      <w:proofErr w:type="spellStart"/>
      <w:r w:rsidRPr="00D939C5">
        <w:rPr>
          <w:rFonts w:ascii="Times New Roman" w:hAnsi="Times New Roman" w:cs="Times New Roman"/>
          <w:sz w:val="24"/>
          <w:szCs w:val="24"/>
        </w:rPr>
        <w:t>алкенов</w:t>
      </w:r>
      <w:proofErr w:type="spellEnd"/>
      <w:r w:rsidRPr="00D939C5">
        <w:rPr>
          <w:rFonts w:ascii="Times New Roman" w:hAnsi="Times New Roman" w:cs="Times New Roman"/>
          <w:sz w:val="24"/>
          <w:szCs w:val="24"/>
        </w:rPr>
        <w:t xml:space="preserve"> по их молекулярным формулам; организовать исследовательскую деятельность, направленную на усвоение знаний по изомерии и гомологии органических веществ.</w:t>
      </w:r>
    </w:p>
    <w:p w:rsidR="00561EC2" w:rsidRPr="00D939C5" w:rsidRDefault="00561EC2" w:rsidP="00561EC2">
      <w:pPr>
        <w:shd w:val="clear" w:color="auto" w:fill="FFFFFF"/>
        <w:autoSpaceDE w:val="0"/>
        <w:autoSpaceDN w:val="0"/>
        <w:adjustRightInd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Оборудование</w:t>
      </w:r>
      <w:r w:rsidRPr="004F2000">
        <w:rPr>
          <w:rFonts w:ascii="Times New Roman" w:eastAsia="Times New Roman" w:hAnsi="Times New Roman" w:cs="Times New Roman"/>
          <w:b/>
          <w:bCs/>
          <w:color w:val="000000"/>
          <w:sz w:val="24"/>
          <w:szCs w:val="24"/>
          <w:lang w:eastAsia="ru-RU"/>
        </w:rPr>
        <w:t>:</w:t>
      </w:r>
      <w:r w:rsidRPr="004F200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пластмассовые шарики белого и чёрного цвета</w:t>
      </w:r>
      <w:r w:rsidR="001F170A">
        <w:rPr>
          <w:rFonts w:ascii="Times New Roman" w:eastAsia="Times New Roman" w:hAnsi="Times New Roman" w:cs="Times New Roman"/>
          <w:color w:val="000000"/>
          <w:sz w:val="24"/>
          <w:szCs w:val="24"/>
          <w:lang w:eastAsia="ru-RU"/>
        </w:rPr>
        <w:t xml:space="preserve"> или пластилин двух контрастных цветов</w:t>
      </w:r>
      <w:r>
        <w:rPr>
          <w:rFonts w:ascii="Times New Roman" w:eastAsia="Times New Roman" w:hAnsi="Times New Roman" w:cs="Times New Roman"/>
          <w:color w:val="000000"/>
          <w:sz w:val="24"/>
          <w:szCs w:val="24"/>
          <w:lang w:eastAsia="ru-RU"/>
        </w:rPr>
        <w:t>.</w:t>
      </w:r>
    </w:p>
    <w:p w:rsidR="00561EC2" w:rsidRPr="008F1EF9" w:rsidRDefault="00561EC2" w:rsidP="00561EC2">
      <w:pPr>
        <w:autoSpaceDE w:val="0"/>
        <w:autoSpaceDN w:val="0"/>
        <w:adjustRightInd w:val="0"/>
        <w:spacing w:after="0" w:line="240" w:lineRule="auto"/>
        <w:rPr>
          <w:rFonts w:ascii="Times New Roman" w:hAnsi="Times New Roman" w:cs="Times New Roman"/>
          <w:b/>
          <w:sz w:val="24"/>
          <w:szCs w:val="24"/>
        </w:rPr>
      </w:pPr>
      <w:r w:rsidRPr="008F1EF9">
        <w:rPr>
          <w:rFonts w:ascii="Times New Roman" w:hAnsi="Times New Roman" w:cs="Times New Roman"/>
          <w:b/>
          <w:sz w:val="24"/>
          <w:szCs w:val="24"/>
        </w:rPr>
        <w:t xml:space="preserve">Ход работы: </w:t>
      </w:r>
    </w:p>
    <w:p w:rsidR="00561EC2" w:rsidRPr="005B7FBB" w:rsidRDefault="00561EC2" w:rsidP="00561E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5B7FBB">
        <w:rPr>
          <w:rFonts w:ascii="Times New Roman" w:hAnsi="Times New Roman" w:cs="Times New Roman"/>
          <w:sz w:val="24"/>
          <w:szCs w:val="24"/>
        </w:rPr>
        <w:t xml:space="preserve">Повторите гомологический ряд </w:t>
      </w:r>
      <w:proofErr w:type="spellStart"/>
      <w:r w:rsidRPr="005B7FBB">
        <w:rPr>
          <w:rFonts w:ascii="Times New Roman" w:hAnsi="Times New Roman" w:cs="Times New Roman"/>
          <w:sz w:val="24"/>
          <w:szCs w:val="24"/>
        </w:rPr>
        <w:t>алканов</w:t>
      </w:r>
      <w:proofErr w:type="spellEnd"/>
      <w:r w:rsidRPr="005B7FBB">
        <w:rPr>
          <w:rFonts w:ascii="Times New Roman" w:hAnsi="Times New Roman" w:cs="Times New Roman"/>
          <w:sz w:val="24"/>
          <w:szCs w:val="24"/>
        </w:rPr>
        <w:t>, понятия «гомолог», «изомер».</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 xml:space="preserve">2. Составьте </w:t>
      </w:r>
      <w:proofErr w:type="spellStart"/>
      <w:r w:rsidRPr="005B7FBB">
        <w:rPr>
          <w:color w:val="000000"/>
        </w:rPr>
        <w:t>шаростержневую</w:t>
      </w:r>
      <w:proofErr w:type="spellEnd"/>
      <w:r w:rsidRPr="005B7FBB">
        <w:rPr>
          <w:color w:val="000000"/>
        </w:rPr>
        <w:t xml:space="preserve"> модель молекулы метана:</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 возьмите из набора шарик черного цвета, который будет символизировать атом углерода, и необходимое число шариков белого цвета, которые будут символизировать атомы водорода;</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 xml:space="preserve">- используя детали набора, необходимые для соединения шариков, составьте </w:t>
      </w:r>
      <w:proofErr w:type="spellStart"/>
      <w:r w:rsidRPr="005B7FBB">
        <w:rPr>
          <w:color w:val="000000"/>
        </w:rPr>
        <w:t>шаростержневую</w:t>
      </w:r>
      <w:proofErr w:type="spellEnd"/>
      <w:r w:rsidRPr="005B7FBB">
        <w:rPr>
          <w:color w:val="000000"/>
        </w:rPr>
        <w:t xml:space="preserve"> модель молекулы метана.</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 xml:space="preserve">3. Составьте </w:t>
      </w:r>
      <w:proofErr w:type="spellStart"/>
      <w:r w:rsidRPr="005B7FBB">
        <w:rPr>
          <w:color w:val="000000"/>
        </w:rPr>
        <w:t>шаростержневую</w:t>
      </w:r>
      <w:proofErr w:type="spellEnd"/>
      <w:r w:rsidRPr="005B7FBB">
        <w:rPr>
          <w:color w:val="000000"/>
        </w:rPr>
        <w:t xml:space="preserve"> модель молекулы пропана:</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 исходя из модели молекулы метана, составьте модель молекулы пропана;</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 отнимите от модели молекулы метана шарик белого цвета (символ атома водорода) и на его место прикрепите черный шарик (символ атома углерода), к которому добавьте еще один шарик — символ другого атома углерода;</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 далее, используя детали набора, необходимые для построения модели молекулы, дополните ее до модели молекулы пропана;</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 проверьте возможность вращения атомов углерода вокруг одинарной связи С—С.</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4. Зарисуйте модель молекулы пропана, отражающую пространственное изображение связей, используя обозначения: темный клин — это связи, выступающие над плоскостью рисунка, пунктирная линия — связи, уходящие за плоскость рисунка, сплошная линия — связи, лежащие в плоскости рисунка.</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 xml:space="preserve">5. Составьте </w:t>
      </w:r>
      <w:proofErr w:type="spellStart"/>
      <w:r w:rsidRPr="005B7FBB">
        <w:rPr>
          <w:color w:val="000000"/>
        </w:rPr>
        <w:t>шаростержневые</w:t>
      </w:r>
      <w:proofErr w:type="spellEnd"/>
      <w:r w:rsidRPr="005B7FBB">
        <w:rPr>
          <w:color w:val="000000"/>
        </w:rPr>
        <w:t xml:space="preserve"> модели </w:t>
      </w:r>
      <w:proofErr w:type="spellStart"/>
      <w:r w:rsidRPr="005B7FBB">
        <w:rPr>
          <w:color w:val="000000"/>
        </w:rPr>
        <w:t>ци</w:t>
      </w:r>
      <w:proofErr w:type="gramStart"/>
      <w:r w:rsidRPr="005B7FBB">
        <w:rPr>
          <w:color w:val="000000"/>
        </w:rPr>
        <w:t>с</w:t>
      </w:r>
      <w:proofErr w:type="spellEnd"/>
      <w:r w:rsidRPr="005B7FBB">
        <w:rPr>
          <w:color w:val="000000"/>
        </w:rPr>
        <w:t>-</w:t>
      </w:r>
      <w:proofErr w:type="gramEnd"/>
      <w:r w:rsidRPr="005B7FBB">
        <w:rPr>
          <w:color w:val="000000"/>
        </w:rPr>
        <w:t xml:space="preserve"> и транс-изомеров молекулы бутена-2:</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 используйте тот же способ построения модели, что и для пропана;</w:t>
      </w:r>
    </w:p>
    <w:p w:rsidR="00561EC2" w:rsidRPr="005B7FBB" w:rsidRDefault="00561EC2" w:rsidP="00561EC2">
      <w:pPr>
        <w:pStyle w:val="a6"/>
        <w:shd w:val="clear" w:color="auto" w:fill="FFFFFF"/>
        <w:spacing w:before="0" w:beforeAutospacing="0" w:after="0" w:afterAutospacing="0"/>
        <w:rPr>
          <w:color w:val="000000"/>
        </w:rPr>
      </w:pPr>
      <w:r w:rsidRPr="005B7FBB">
        <w:rPr>
          <w:color w:val="000000"/>
        </w:rPr>
        <w:t>- проверьте возможность совмещения моделей изомеров друг с другом и вращения атомов вокруг связи</w:t>
      </w:r>
      <w:proofErr w:type="gramStart"/>
      <w:r w:rsidRPr="005B7FBB">
        <w:rPr>
          <w:color w:val="000000"/>
        </w:rPr>
        <w:t xml:space="preserve"> С</w:t>
      </w:r>
      <w:proofErr w:type="gramEnd"/>
      <w:r w:rsidRPr="005B7FBB">
        <w:rPr>
          <w:color w:val="000000"/>
        </w:rPr>
        <w:t>=С с переходом на модели любого изомера.</w:t>
      </w:r>
    </w:p>
    <w:p w:rsidR="00561EC2" w:rsidRPr="005B7FBB" w:rsidRDefault="00561EC2" w:rsidP="00561EC2">
      <w:pPr>
        <w:spacing w:after="0" w:line="240" w:lineRule="auto"/>
        <w:rPr>
          <w:rFonts w:ascii="Times New Roman" w:hAnsi="Times New Roman" w:cs="Times New Roman"/>
          <w:b/>
          <w:sz w:val="24"/>
          <w:szCs w:val="24"/>
        </w:rPr>
      </w:pPr>
      <w:r w:rsidRPr="005B7FBB">
        <w:rPr>
          <w:rFonts w:ascii="Times New Roman" w:hAnsi="Times New Roman" w:cs="Times New Roman"/>
          <w:b/>
          <w:sz w:val="24"/>
          <w:szCs w:val="24"/>
        </w:rPr>
        <w:t>Сделайте вывод о проделанной работе.</w:t>
      </w:r>
    </w:p>
    <w:p w:rsidR="00561EC2" w:rsidRPr="005B7FBB" w:rsidRDefault="00561EC2" w:rsidP="00561EC2">
      <w:pPr>
        <w:autoSpaceDE w:val="0"/>
        <w:autoSpaceDN w:val="0"/>
        <w:adjustRightInd w:val="0"/>
        <w:spacing w:after="0" w:line="240" w:lineRule="auto"/>
        <w:rPr>
          <w:rFonts w:ascii="Times New Roman" w:hAnsi="Times New Roman" w:cs="Times New Roman"/>
          <w:b/>
          <w:sz w:val="24"/>
          <w:szCs w:val="24"/>
        </w:rPr>
      </w:pPr>
      <w:r w:rsidRPr="005B7FBB">
        <w:rPr>
          <w:rFonts w:ascii="Times New Roman" w:hAnsi="Times New Roman" w:cs="Times New Roman"/>
          <w:b/>
          <w:sz w:val="24"/>
          <w:szCs w:val="24"/>
        </w:rPr>
        <w:t>Д/з (модели изготовить из пластилина)</w:t>
      </w: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lang w:val="en-US"/>
        </w:rPr>
        <w:t>I</w:t>
      </w:r>
      <w:r w:rsidRPr="005B7FBB">
        <w:rPr>
          <w:rFonts w:ascii="Times New Roman" w:hAnsi="Times New Roman" w:cs="Times New Roman"/>
          <w:sz w:val="24"/>
          <w:szCs w:val="24"/>
        </w:rPr>
        <w:t xml:space="preserve"> вариант</w:t>
      </w: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rPr>
        <w:t>1.Составьте структурную формулу для вещества С</w:t>
      </w:r>
      <w:r w:rsidRPr="005B7FBB">
        <w:rPr>
          <w:rFonts w:ascii="Times New Roman" w:hAnsi="Times New Roman" w:cs="Times New Roman"/>
          <w:sz w:val="24"/>
          <w:szCs w:val="24"/>
          <w:vertAlign w:val="subscript"/>
        </w:rPr>
        <w:t>5</w:t>
      </w:r>
      <w:r w:rsidRPr="005B7FBB">
        <w:rPr>
          <w:rFonts w:ascii="Times New Roman" w:hAnsi="Times New Roman" w:cs="Times New Roman"/>
          <w:sz w:val="24"/>
          <w:szCs w:val="24"/>
        </w:rPr>
        <w:t>Н</w:t>
      </w:r>
      <w:r w:rsidRPr="005B7FBB">
        <w:rPr>
          <w:rFonts w:ascii="Times New Roman" w:hAnsi="Times New Roman" w:cs="Times New Roman"/>
          <w:sz w:val="24"/>
          <w:szCs w:val="24"/>
          <w:vertAlign w:val="subscript"/>
        </w:rPr>
        <w:t>12</w:t>
      </w:r>
      <w:r w:rsidRPr="005B7FBB">
        <w:rPr>
          <w:rFonts w:ascii="Times New Roman" w:hAnsi="Times New Roman" w:cs="Times New Roman"/>
          <w:sz w:val="24"/>
          <w:szCs w:val="24"/>
        </w:rPr>
        <w:t>.Изобразите её в тетради.</w:t>
      </w: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rPr>
        <w:t xml:space="preserve">2.Соберите </w:t>
      </w:r>
      <w:proofErr w:type="spellStart"/>
      <w:r w:rsidRPr="005B7FBB">
        <w:rPr>
          <w:rFonts w:ascii="Times New Roman" w:hAnsi="Times New Roman" w:cs="Times New Roman"/>
          <w:sz w:val="24"/>
          <w:szCs w:val="24"/>
        </w:rPr>
        <w:t>шаростержневую</w:t>
      </w:r>
      <w:proofErr w:type="spellEnd"/>
      <w:r w:rsidRPr="005B7FBB">
        <w:rPr>
          <w:rFonts w:ascii="Times New Roman" w:hAnsi="Times New Roman" w:cs="Times New Roman"/>
          <w:sz w:val="24"/>
          <w:szCs w:val="24"/>
        </w:rPr>
        <w:t xml:space="preserve"> модель молекулы. Изобразите её в тетради.</w:t>
      </w: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rPr>
        <w:t>3.Составьте одну молекулярную формулу гомолога для этого вещества. Запишите её структурную формулу в тетради.</w:t>
      </w: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rPr>
        <w:t xml:space="preserve">4.Соберите </w:t>
      </w:r>
      <w:proofErr w:type="spellStart"/>
      <w:r w:rsidRPr="005B7FBB">
        <w:rPr>
          <w:rFonts w:ascii="Times New Roman" w:hAnsi="Times New Roman" w:cs="Times New Roman"/>
          <w:sz w:val="24"/>
          <w:szCs w:val="24"/>
        </w:rPr>
        <w:t>шаростержневую</w:t>
      </w:r>
      <w:proofErr w:type="spellEnd"/>
      <w:r w:rsidRPr="005B7FBB">
        <w:rPr>
          <w:rFonts w:ascii="Times New Roman" w:hAnsi="Times New Roman" w:cs="Times New Roman"/>
          <w:sz w:val="24"/>
          <w:szCs w:val="24"/>
        </w:rPr>
        <w:t xml:space="preserve"> модель молекулы для этого гомолога. Изобразите её в тетради.</w:t>
      </w: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rPr>
        <w:t>5.Запишите структурную формулу одного изомера для пентана.</w:t>
      </w:r>
    </w:p>
    <w:p w:rsidR="00561EC2" w:rsidRPr="005B7FBB" w:rsidRDefault="00561EC2" w:rsidP="00561EC2">
      <w:pPr>
        <w:spacing w:after="0" w:line="240" w:lineRule="auto"/>
        <w:rPr>
          <w:rFonts w:ascii="Times New Roman" w:hAnsi="Times New Roman" w:cs="Times New Roman"/>
          <w:b/>
          <w:sz w:val="24"/>
          <w:szCs w:val="24"/>
        </w:rPr>
      </w:pP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lang w:val="en-US"/>
        </w:rPr>
        <w:t>II</w:t>
      </w:r>
      <w:r w:rsidRPr="005B7FBB">
        <w:rPr>
          <w:rFonts w:ascii="Times New Roman" w:hAnsi="Times New Roman" w:cs="Times New Roman"/>
          <w:sz w:val="24"/>
          <w:szCs w:val="24"/>
        </w:rPr>
        <w:t xml:space="preserve"> вариант</w:t>
      </w: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rPr>
        <w:t>1.Составьте структурную формулу для вещества С</w:t>
      </w:r>
      <w:r w:rsidRPr="005B7FBB">
        <w:rPr>
          <w:rFonts w:ascii="Times New Roman" w:hAnsi="Times New Roman" w:cs="Times New Roman"/>
          <w:sz w:val="24"/>
          <w:szCs w:val="24"/>
          <w:vertAlign w:val="subscript"/>
        </w:rPr>
        <w:t>6</w:t>
      </w:r>
      <w:r w:rsidRPr="005B7FBB">
        <w:rPr>
          <w:rFonts w:ascii="Times New Roman" w:hAnsi="Times New Roman" w:cs="Times New Roman"/>
          <w:sz w:val="24"/>
          <w:szCs w:val="24"/>
        </w:rPr>
        <w:t>Н</w:t>
      </w:r>
      <w:r w:rsidRPr="005B7FBB">
        <w:rPr>
          <w:rFonts w:ascii="Times New Roman" w:hAnsi="Times New Roman" w:cs="Times New Roman"/>
          <w:sz w:val="24"/>
          <w:szCs w:val="24"/>
          <w:vertAlign w:val="subscript"/>
        </w:rPr>
        <w:t>14</w:t>
      </w:r>
      <w:r w:rsidRPr="005B7FBB">
        <w:rPr>
          <w:rFonts w:ascii="Times New Roman" w:hAnsi="Times New Roman" w:cs="Times New Roman"/>
          <w:sz w:val="24"/>
          <w:szCs w:val="24"/>
        </w:rPr>
        <w:t>.Изобразите её в тетради.</w:t>
      </w: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rPr>
        <w:t xml:space="preserve">2.Соберите </w:t>
      </w:r>
      <w:proofErr w:type="spellStart"/>
      <w:r w:rsidRPr="005B7FBB">
        <w:rPr>
          <w:rFonts w:ascii="Times New Roman" w:hAnsi="Times New Roman" w:cs="Times New Roman"/>
          <w:sz w:val="24"/>
          <w:szCs w:val="24"/>
        </w:rPr>
        <w:t>шаростержневую</w:t>
      </w:r>
      <w:proofErr w:type="spellEnd"/>
      <w:r w:rsidRPr="005B7FBB">
        <w:rPr>
          <w:rFonts w:ascii="Times New Roman" w:hAnsi="Times New Roman" w:cs="Times New Roman"/>
          <w:sz w:val="24"/>
          <w:szCs w:val="24"/>
        </w:rPr>
        <w:t xml:space="preserve"> модель молекулы. Изобразите её в тетради.</w:t>
      </w: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rPr>
        <w:t>3.Составьте одну молекулярную формулу гомолога для этого вещества. Запишите её структурную формулу в тетради.</w:t>
      </w: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rPr>
        <w:t xml:space="preserve">4.Соберите </w:t>
      </w:r>
      <w:proofErr w:type="spellStart"/>
      <w:r w:rsidRPr="005B7FBB">
        <w:rPr>
          <w:rFonts w:ascii="Times New Roman" w:hAnsi="Times New Roman" w:cs="Times New Roman"/>
          <w:sz w:val="24"/>
          <w:szCs w:val="24"/>
        </w:rPr>
        <w:t>шаростержневую</w:t>
      </w:r>
      <w:proofErr w:type="spellEnd"/>
      <w:r w:rsidRPr="005B7FBB">
        <w:rPr>
          <w:rFonts w:ascii="Times New Roman" w:hAnsi="Times New Roman" w:cs="Times New Roman"/>
          <w:sz w:val="24"/>
          <w:szCs w:val="24"/>
        </w:rPr>
        <w:t xml:space="preserve"> модель молекулы для этого гомолога. Изобразите её в тетради.</w:t>
      </w:r>
    </w:p>
    <w:p w:rsidR="00561EC2" w:rsidRPr="005B7FBB" w:rsidRDefault="00561EC2" w:rsidP="00561EC2">
      <w:pPr>
        <w:spacing w:after="0" w:line="240" w:lineRule="auto"/>
        <w:rPr>
          <w:rFonts w:ascii="Times New Roman" w:hAnsi="Times New Roman" w:cs="Times New Roman"/>
          <w:sz w:val="24"/>
          <w:szCs w:val="24"/>
        </w:rPr>
      </w:pPr>
      <w:r w:rsidRPr="005B7FBB">
        <w:rPr>
          <w:rFonts w:ascii="Times New Roman" w:hAnsi="Times New Roman" w:cs="Times New Roman"/>
          <w:sz w:val="24"/>
          <w:szCs w:val="24"/>
        </w:rPr>
        <w:t xml:space="preserve">5.Запишите структурную формулу одного изомера для </w:t>
      </w:r>
      <w:proofErr w:type="spellStart"/>
      <w:r w:rsidRPr="005B7FBB">
        <w:rPr>
          <w:rFonts w:ascii="Times New Roman" w:hAnsi="Times New Roman" w:cs="Times New Roman"/>
          <w:sz w:val="24"/>
          <w:szCs w:val="24"/>
        </w:rPr>
        <w:t>гексана</w:t>
      </w:r>
      <w:proofErr w:type="spellEnd"/>
      <w:r w:rsidRPr="005B7FBB">
        <w:rPr>
          <w:rFonts w:ascii="Times New Roman" w:hAnsi="Times New Roman" w:cs="Times New Roman"/>
          <w:sz w:val="24"/>
          <w:szCs w:val="24"/>
        </w:rPr>
        <w:t>.</w:t>
      </w:r>
    </w:p>
    <w:p w:rsidR="00561EC2" w:rsidRDefault="00561EC2" w:rsidP="00561EC2">
      <w:pPr>
        <w:pStyle w:val="p46"/>
        <w:spacing w:before="0" w:beforeAutospacing="0" w:after="0" w:afterAutospacing="0"/>
      </w:pPr>
    </w:p>
    <w:p w:rsidR="00561EC2" w:rsidRDefault="00561EC2" w:rsidP="00561EC2">
      <w:pPr>
        <w:pStyle w:val="p46"/>
        <w:spacing w:before="0" w:beforeAutospacing="0" w:after="0" w:afterAutospacing="0"/>
      </w:pPr>
    </w:p>
    <w:p w:rsidR="00561EC2" w:rsidRPr="00D939C5" w:rsidRDefault="00561EC2" w:rsidP="00561EC2">
      <w:pPr>
        <w:pStyle w:val="p46"/>
        <w:spacing w:before="0" w:beforeAutospacing="0" w:after="0" w:afterAutospacing="0"/>
      </w:pPr>
    </w:p>
    <w:p w:rsidR="00DF3D09" w:rsidRPr="00DF3D09" w:rsidRDefault="00673CDE" w:rsidP="00DF3D09">
      <w:pPr>
        <w:pStyle w:val="1"/>
        <w:jc w:val="center"/>
        <w:rPr>
          <w:rStyle w:val="s12"/>
          <w:sz w:val="28"/>
          <w:szCs w:val="28"/>
        </w:rPr>
      </w:pPr>
      <w:bookmarkStart w:id="2" w:name="_Toc42695197"/>
      <w:r w:rsidRPr="00DF3D09">
        <w:rPr>
          <w:rStyle w:val="s12"/>
          <w:sz w:val="28"/>
          <w:szCs w:val="28"/>
        </w:rPr>
        <w:t>Практическая работа</w:t>
      </w:r>
      <w:r w:rsidR="00561EC2" w:rsidRPr="00DF3D09">
        <w:rPr>
          <w:rStyle w:val="s12"/>
          <w:sz w:val="28"/>
          <w:szCs w:val="28"/>
        </w:rPr>
        <w:t xml:space="preserve"> 2</w:t>
      </w:r>
      <w:r w:rsidR="00DF3D09" w:rsidRPr="00DF3D09">
        <w:rPr>
          <w:rStyle w:val="s12"/>
          <w:sz w:val="28"/>
          <w:szCs w:val="28"/>
        </w:rPr>
        <w:t xml:space="preserve"> </w:t>
      </w:r>
      <w:r w:rsidRPr="00DF3D09">
        <w:rPr>
          <w:rStyle w:val="s12"/>
          <w:sz w:val="28"/>
          <w:szCs w:val="28"/>
        </w:rPr>
        <w:t>Качественное определение углерода, водорода и</w:t>
      </w:r>
      <w:r w:rsidR="00DF3D09" w:rsidRPr="00DF3D09">
        <w:rPr>
          <w:rStyle w:val="s12"/>
          <w:sz w:val="28"/>
          <w:szCs w:val="28"/>
        </w:rPr>
        <w:t xml:space="preserve"> хлора в органических веществах</w:t>
      </w:r>
      <w:bookmarkEnd w:id="2"/>
    </w:p>
    <w:p w:rsidR="00DF3D09" w:rsidRDefault="00DF3D09" w:rsidP="00DF3D09">
      <w:pPr>
        <w:spacing w:after="0" w:line="240" w:lineRule="auto"/>
        <w:jc w:val="center"/>
        <w:rPr>
          <w:rStyle w:val="s12"/>
          <w:rFonts w:ascii="Times New Roman" w:hAnsi="Times New Roman" w:cs="Times New Roman"/>
          <w:b/>
          <w:sz w:val="24"/>
          <w:szCs w:val="24"/>
        </w:rPr>
      </w:pPr>
    </w:p>
    <w:p w:rsidR="00311DAA" w:rsidRPr="00561EC2" w:rsidRDefault="00311DAA" w:rsidP="00DF3D09">
      <w:pPr>
        <w:spacing w:after="0" w:line="240" w:lineRule="auto"/>
        <w:jc w:val="center"/>
        <w:rPr>
          <w:rStyle w:val="s12"/>
          <w:rFonts w:ascii="Times New Roman" w:hAnsi="Times New Roman" w:cs="Times New Roman"/>
          <w:sz w:val="24"/>
          <w:szCs w:val="24"/>
        </w:rPr>
      </w:pPr>
      <w:r w:rsidRPr="00561EC2">
        <w:rPr>
          <w:rStyle w:val="s12"/>
          <w:rFonts w:ascii="Times New Roman" w:hAnsi="Times New Roman" w:cs="Times New Roman"/>
          <w:b/>
          <w:sz w:val="24"/>
          <w:szCs w:val="24"/>
        </w:rPr>
        <w:t>Планируемые результаты</w:t>
      </w:r>
      <w:r w:rsidRPr="00561EC2">
        <w:rPr>
          <w:rStyle w:val="s12"/>
          <w:rFonts w:ascii="Times New Roman" w:hAnsi="Times New Roman" w:cs="Times New Roman"/>
          <w:sz w:val="24"/>
          <w:szCs w:val="24"/>
        </w:rPr>
        <w:t xml:space="preserve">: </w:t>
      </w:r>
      <w:r w:rsidRPr="00561EC2">
        <w:rPr>
          <w:rFonts w:ascii="Times New Roman" w:eastAsia="Times New Roman" w:hAnsi="Times New Roman" w:cs="Times New Roman"/>
          <w:sz w:val="24"/>
          <w:szCs w:val="24"/>
          <w:lang w:eastAsia="ru-RU"/>
        </w:rPr>
        <w:t>Проводить и наблюдать химический эксперимент. Определить наличие основных химических элементов органических веществ.</w:t>
      </w:r>
    </w:p>
    <w:p w:rsidR="00DB735A" w:rsidRPr="00561EC2" w:rsidRDefault="008102F0" w:rsidP="00DB735A">
      <w:pPr>
        <w:spacing w:after="0" w:line="240" w:lineRule="auto"/>
        <w:rPr>
          <w:rStyle w:val="s12"/>
          <w:rFonts w:ascii="Times New Roman" w:hAnsi="Times New Roman" w:cs="Times New Roman"/>
          <w:sz w:val="24"/>
          <w:szCs w:val="24"/>
        </w:rPr>
      </w:pPr>
      <w:r w:rsidRPr="00561EC2">
        <w:rPr>
          <w:rStyle w:val="s12"/>
          <w:rFonts w:ascii="Times New Roman" w:hAnsi="Times New Roman" w:cs="Times New Roman"/>
          <w:b/>
          <w:sz w:val="24"/>
          <w:szCs w:val="24"/>
        </w:rPr>
        <w:t>Цель работы</w:t>
      </w:r>
      <w:r w:rsidRPr="00561EC2">
        <w:rPr>
          <w:rStyle w:val="s12"/>
          <w:rFonts w:ascii="Times New Roman" w:hAnsi="Times New Roman" w:cs="Times New Roman"/>
          <w:sz w:val="24"/>
          <w:szCs w:val="24"/>
        </w:rPr>
        <w:t>: определить наличие углерода, водорода и хлора в органических веществах с помощью химических реакций.</w:t>
      </w:r>
    </w:p>
    <w:p w:rsidR="00311DAA" w:rsidRPr="00561EC2" w:rsidRDefault="00311DAA" w:rsidP="00DB735A">
      <w:pPr>
        <w:spacing w:after="0" w:line="240" w:lineRule="auto"/>
        <w:rPr>
          <w:rStyle w:val="s12"/>
          <w:rFonts w:ascii="Times New Roman" w:hAnsi="Times New Roman" w:cs="Times New Roman"/>
          <w:sz w:val="24"/>
          <w:szCs w:val="24"/>
        </w:rPr>
      </w:pPr>
      <w:proofErr w:type="gramStart"/>
      <w:r w:rsidRPr="00561EC2">
        <w:rPr>
          <w:rFonts w:ascii="Times New Roman" w:eastAsia="Times New Roman" w:hAnsi="Times New Roman" w:cs="Times New Roman"/>
          <w:b/>
          <w:bCs/>
          <w:sz w:val="24"/>
          <w:szCs w:val="24"/>
          <w:lang w:eastAsia="ru-RU"/>
        </w:rPr>
        <w:t>Оборудование и реактивы:</w:t>
      </w:r>
      <w:r w:rsidRPr="00561EC2">
        <w:rPr>
          <w:rFonts w:ascii="Times New Roman" w:eastAsia="Times New Roman" w:hAnsi="Times New Roman" w:cs="Times New Roman"/>
          <w:sz w:val="24"/>
          <w:szCs w:val="24"/>
          <w:lang w:eastAsia="ru-RU"/>
        </w:rPr>
        <w:t xml:space="preserve"> порошок оксида меди, парафин, керосин, вазелиновое масла, сульфат меди, известковая вода, </w:t>
      </w:r>
      <w:proofErr w:type="spellStart"/>
      <w:r w:rsidRPr="00561EC2">
        <w:rPr>
          <w:rFonts w:ascii="Times New Roman" w:eastAsia="Times New Roman" w:hAnsi="Times New Roman" w:cs="Times New Roman"/>
          <w:sz w:val="24"/>
          <w:szCs w:val="24"/>
          <w:lang w:eastAsia="ru-RU"/>
        </w:rPr>
        <w:t>тетрахлорметан</w:t>
      </w:r>
      <w:proofErr w:type="spellEnd"/>
      <w:r w:rsidRPr="00561EC2">
        <w:rPr>
          <w:rFonts w:ascii="Times New Roman" w:eastAsia="Times New Roman" w:hAnsi="Times New Roman" w:cs="Times New Roman"/>
          <w:sz w:val="24"/>
          <w:szCs w:val="24"/>
          <w:lang w:eastAsia="ru-RU"/>
        </w:rPr>
        <w:t xml:space="preserve">, медь, спиртовка, спички, </w:t>
      </w:r>
      <w:r w:rsidR="009C0B8D" w:rsidRPr="00561EC2">
        <w:rPr>
          <w:rFonts w:ascii="Times New Roman" w:eastAsia="Times New Roman" w:hAnsi="Times New Roman" w:cs="Times New Roman"/>
          <w:sz w:val="24"/>
          <w:szCs w:val="24"/>
          <w:lang w:eastAsia="ru-RU"/>
        </w:rPr>
        <w:t>металлический штатив.</w:t>
      </w:r>
      <w:proofErr w:type="gramEnd"/>
    </w:p>
    <w:p w:rsidR="008102F0" w:rsidRPr="00561EC2" w:rsidRDefault="008102F0" w:rsidP="00DB735A">
      <w:pPr>
        <w:spacing w:after="0" w:line="240" w:lineRule="auto"/>
        <w:rPr>
          <w:rStyle w:val="s12"/>
          <w:rFonts w:ascii="Times New Roman" w:hAnsi="Times New Roman" w:cs="Times New Roman"/>
          <w:sz w:val="24"/>
          <w:szCs w:val="24"/>
        </w:rPr>
      </w:pPr>
      <w:r w:rsidRPr="00561EC2">
        <w:rPr>
          <w:rStyle w:val="s12"/>
          <w:rFonts w:ascii="Times New Roman" w:hAnsi="Times New Roman" w:cs="Times New Roman"/>
          <w:b/>
          <w:sz w:val="24"/>
          <w:szCs w:val="24"/>
        </w:rPr>
        <w:t>Ход работы</w:t>
      </w:r>
      <w:r w:rsidRPr="00561EC2">
        <w:rPr>
          <w:rStyle w:val="s12"/>
          <w:rFonts w:ascii="Times New Roman" w:hAnsi="Times New Roman" w:cs="Times New Roman"/>
          <w:sz w:val="24"/>
          <w:szCs w:val="24"/>
        </w:rPr>
        <w:t>:</w:t>
      </w:r>
    </w:p>
    <w:p w:rsidR="00C04B8E" w:rsidRPr="00561EC2" w:rsidRDefault="008102F0" w:rsidP="00DB735A">
      <w:pPr>
        <w:pStyle w:val="a5"/>
        <w:numPr>
          <w:ilvl w:val="0"/>
          <w:numId w:val="1"/>
        </w:numPr>
        <w:spacing w:after="0" w:line="240" w:lineRule="auto"/>
        <w:ind w:left="0" w:firstLine="0"/>
        <w:rPr>
          <w:rFonts w:ascii="Times New Roman" w:hAnsi="Times New Roman" w:cs="Times New Roman"/>
          <w:noProof/>
          <w:sz w:val="24"/>
          <w:szCs w:val="24"/>
          <w:lang w:eastAsia="ru-RU"/>
        </w:rPr>
      </w:pPr>
      <w:r w:rsidRPr="00561EC2">
        <w:rPr>
          <w:rFonts w:ascii="Times New Roman" w:hAnsi="Times New Roman" w:cs="Times New Roman"/>
          <w:sz w:val="24"/>
          <w:szCs w:val="24"/>
          <w:shd w:val="clear" w:color="auto" w:fill="FFFFFF"/>
        </w:rPr>
        <w:t>Качественный состав жидких и твердых углеводородов можно ус</w:t>
      </w:r>
      <w:r w:rsidRPr="00561EC2">
        <w:rPr>
          <w:rFonts w:ascii="Times New Roman" w:hAnsi="Times New Roman" w:cs="Times New Roman"/>
          <w:sz w:val="24"/>
          <w:szCs w:val="24"/>
          <w:shd w:val="clear" w:color="auto" w:fill="FFFFFF"/>
        </w:rPr>
        <w:softHyphen/>
        <w:t>тановить путем окисления их оксидом меди (II).</w:t>
      </w:r>
      <w:r w:rsidRPr="00561EC2">
        <w:rPr>
          <w:rFonts w:ascii="Times New Roman" w:hAnsi="Times New Roman" w:cs="Times New Roman"/>
          <w:sz w:val="24"/>
          <w:szCs w:val="24"/>
        </w:rPr>
        <w:br/>
      </w:r>
      <w:r w:rsidRPr="00561EC2">
        <w:rPr>
          <w:rFonts w:ascii="Times New Roman" w:hAnsi="Times New Roman" w:cs="Times New Roman"/>
          <w:sz w:val="24"/>
          <w:szCs w:val="24"/>
          <w:shd w:val="clear" w:color="auto" w:fill="FFFFFF"/>
        </w:rPr>
        <w:t>Поместите в сухую пробирку 1 г порошка оксида меди (II) и очень немного (0,2 г) парафина, керосина или вазелинового масла. Жидкие нефтепродукты должны пропитать оксид меди (II). Пробирку с парафи</w:t>
      </w:r>
      <w:r w:rsidRPr="00561EC2">
        <w:rPr>
          <w:rFonts w:ascii="Times New Roman" w:hAnsi="Times New Roman" w:cs="Times New Roman"/>
          <w:sz w:val="24"/>
          <w:szCs w:val="24"/>
          <w:shd w:val="clear" w:color="auto" w:fill="FFFFFF"/>
        </w:rPr>
        <w:softHyphen/>
        <w:t>ном для этой цели следует подогреть, чтобы твердый нефтепродукт рас</w:t>
      </w:r>
      <w:r w:rsidRPr="00561EC2">
        <w:rPr>
          <w:rFonts w:ascii="Times New Roman" w:hAnsi="Times New Roman" w:cs="Times New Roman"/>
          <w:sz w:val="24"/>
          <w:szCs w:val="24"/>
          <w:shd w:val="clear" w:color="auto" w:fill="FFFFFF"/>
        </w:rPr>
        <w:softHyphen/>
        <w:t>плавился.</w:t>
      </w:r>
      <w:r w:rsidRPr="00561EC2">
        <w:rPr>
          <w:rFonts w:ascii="Times New Roman" w:hAnsi="Times New Roman" w:cs="Times New Roman"/>
          <w:sz w:val="24"/>
          <w:szCs w:val="24"/>
        </w:rPr>
        <w:br/>
      </w:r>
      <w:r w:rsidRPr="00561EC2">
        <w:rPr>
          <w:rFonts w:ascii="Times New Roman" w:hAnsi="Times New Roman" w:cs="Times New Roman"/>
          <w:sz w:val="24"/>
          <w:szCs w:val="24"/>
          <w:shd w:val="clear" w:color="auto" w:fill="FFFFFF"/>
        </w:rPr>
        <w:t>Придав пробирке горизонтальное положение, внесите в нее немного обезвоженного медного купороса и закройте пробкой с газоотводной труб</w:t>
      </w:r>
      <w:r w:rsidRPr="00561EC2">
        <w:rPr>
          <w:rFonts w:ascii="Times New Roman" w:hAnsi="Times New Roman" w:cs="Times New Roman"/>
          <w:sz w:val="24"/>
          <w:szCs w:val="24"/>
          <w:shd w:val="clear" w:color="auto" w:fill="FFFFFF"/>
        </w:rPr>
        <w:softHyphen/>
        <w:t>кой так, чтобы порошок сульфата меди (II) находился возле пробки. Конец газоотводной трубки опустите в пробирку с известковой водой</w:t>
      </w:r>
      <w:r w:rsidR="00C04B8E" w:rsidRPr="00561EC2">
        <w:rPr>
          <w:rFonts w:ascii="Times New Roman" w:hAnsi="Times New Roman" w:cs="Times New Roman"/>
          <w:sz w:val="24"/>
          <w:szCs w:val="24"/>
          <w:shd w:val="clear" w:color="auto" w:fill="FFFFFF"/>
        </w:rPr>
        <w:t>.</w:t>
      </w:r>
      <w:r w:rsidRPr="00561EC2">
        <w:rPr>
          <w:rFonts w:ascii="Times New Roman" w:hAnsi="Times New Roman" w:cs="Times New Roman"/>
          <w:sz w:val="24"/>
          <w:szCs w:val="24"/>
        </w:rPr>
        <w:br/>
      </w:r>
      <w:r w:rsidRPr="00561EC2">
        <w:rPr>
          <w:rFonts w:ascii="Times New Roman" w:hAnsi="Times New Roman" w:cs="Times New Roman"/>
          <w:sz w:val="24"/>
          <w:szCs w:val="24"/>
          <w:shd w:val="clear" w:color="auto" w:fill="FFFFFF"/>
        </w:rPr>
        <w:t>Нагревайте несильно смесь веществ. Что замечаете на стенках про</w:t>
      </w:r>
      <w:r w:rsidRPr="00561EC2">
        <w:rPr>
          <w:rFonts w:ascii="Times New Roman" w:hAnsi="Times New Roman" w:cs="Times New Roman"/>
          <w:sz w:val="24"/>
          <w:szCs w:val="24"/>
          <w:shd w:val="clear" w:color="auto" w:fill="FFFFFF"/>
        </w:rPr>
        <w:softHyphen/>
        <w:t>бирки? Какие изменения происходят с сульфатом меди (II) и известко</w:t>
      </w:r>
      <w:r w:rsidRPr="00561EC2">
        <w:rPr>
          <w:rFonts w:ascii="Times New Roman" w:hAnsi="Times New Roman" w:cs="Times New Roman"/>
          <w:sz w:val="24"/>
          <w:szCs w:val="24"/>
          <w:shd w:val="clear" w:color="auto" w:fill="FFFFFF"/>
        </w:rPr>
        <w:softHyphen/>
        <w:t>вой водой?</w:t>
      </w:r>
      <w:r w:rsidRPr="00561EC2">
        <w:rPr>
          <w:rFonts w:ascii="Times New Roman" w:hAnsi="Times New Roman" w:cs="Times New Roman"/>
          <w:sz w:val="24"/>
          <w:szCs w:val="24"/>
        </w:rPr>
        <w:br/>
      </w:r>
      <w:r w:rsidRPr="00561EC2">
        <w:rPr>
          <w:rFonts w:ascii="Times New Roman" w:hAnsi="Times New Roman" w:cs="Times New Roman"/>
          <w:sz w:val="24"/>
          <w:szCs w:val="24"/>
          <w:shd w:val="clear" w:color="auto" w:fill="FFFFFF"/>
        </w:rPr>
        <w:t>Прекратите опыт. После того как пробирка остынет, удалите из нее сульфат меди (II) и извлеките продукты реакции. Во что превратился оксид меди (II) при окислении углеводородов?</w:t>
      </w:r>
      <w:r w:rsidRPr="00561EC2">
        <w:rPr>
          <w:rFonts w:ascii="Times New Roman" w:hAnsi="Times New Roman" w:cs="Times New Roman"/>
          <w:sz w:val="24"/>
          <w:szCs w:val="24"/>
        </w:rPr>
        <w:br/>
      </w:r>
      <w:r w:rsidRPr="00561EC2">
        <w:rPr>
          <w:rFonts w:ascii="Times New Roman" w:hAnsi="Times New Roman" w:cs="Times New Roman"/>
          <w:sz w:val="24"/>
          <w:szCs w:val="24"/>
          <w:shd w:val="clear" w:color="auto" w:fill="FFFFFF"/>
        </w:rPr>
        <w:t>Какой вывод можно сделать о качественном составе взятых для ис</w:t>
      </w:r>
      <w:r w:rsidRPr="00561EC2">
        <w:rPr>
          <w:rFonts w:ascii="Times New Roman" w:hAnsi="Times New Roman" w:cs="Times New Roman"/>
          <w:sz w:val="24"/>
          <w:szCs w:val="24"/>
          <w:shd w:val="clear" w:color="auto" w:fill="FFFFFF"/>
        </w:rPr>
        <w:softHyphen/>
        <w:t>следования нефтепродуктов на основании проведенного опыта? Составьте уравнение реакции полного окисления оксидом меди (II) предельного углеводорода, в состав молекулы которого входят 14 атомов углерода.</w:t>
      </w:r>
    </w:p>
    <w:p w:rsidR="00290E19" w:rsidRPr="00561EC2" w:rsidRDefault="008102F0" w:rsidP="005B7FBB">
      <w:pPr>
        <w:pStyle w:val="a5"/>
        <w:spacing w:after="0" w:line="240" w:lineRule="auto"/>
        <w:ind w:left="0"/>
        <w:rPr>
          <w:rStyle w:val="s12"/>
          <w:rFonts w:ascii="Times New Roman" w:hAnsi="Times New Roman" w:cs="Times New Roman"/>
          <w:sz w:val="24"/>
          <w:szCs w:val="24"/>
        </w:rPr>
      </w:pPr>
      <w:r w:rsidRPr="00561EC2">
        <w:rPr>
          <w:rFonts w:ascii="Times New Roman" w:hAnsi="Times New Roman" w:cs="Times New Roman"/>
          <w:sz w:val="24"/>
          <w:szCs w:val="24"/>
          <w:shd w:val="clear" w:color="auto" w:fill="FFFFFF"/>
        </w:rPr>
        <w:t> </w:t>
      </w:r>
      <w:r w:rsidR="00C04B8E" w:rsidRPr="00561EC2">
        <w:rPr>
          <w:rFonts w:ascii="Times New Roman" w:hAnsi="Times New Roman" w:cs="Times New Roman"/>
          <w:noProof/>
          <w:sz w:val="24"/>
          <w:szCs w:val="24"/>
          <w:shd w:val="clear" w:color="auto" w:fill="FFFFFF"/>
          <w:lang w:eastAsia="ru-RU"/>
        </w:rPr>
        <w:drawing>
          <wp:inline distT="0" distB="0" distL="0" distR="0">
            <wp:extent cx="1933575" cy="2057400"/>
            <wp:effectExtent l="19050" t="0" r="9525" b="0"/>
            <wp:docPr id="4" name="Рисунок 4" descr="C:\Users\1\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1.png"/>
                    <pic:cNvPicPr>
                      <a:picLocks noChangeAspect="1" noChangeArrowheads="1"/>
                    </pic:cNvPicPr>
                  </pic:nvPicPr>
                  <pic:blipFill>
                    <a:blip r:embed="rId7" cstate="print"/>
                    <a:srcRect/>
                    <a:stretch>
                      <a:fillRect/>
                    </a:stretch>
                  </pic:blipFill>
                  <pic:spPr bwMode="auto">
                    <a:xfrm>
                      <a:off x="0" y="0"/>
                      <a:ext cx="1933575" cy="2057400"/>
                    </a:xfrm>
                    <a:prstGeom prst="rect">
                      <a:avLst/>
                    </a:prstGeom>
                    <a:noFill/>
                    <a:ln w="9525">
                      <a:noFill/>
                      <a:miter lim="800000"/>
                      <a:headEnd/>
                      <a:tailEnd/>
                    </a:ln>
                  </pic:spPr>
                </pic:pic>
              </a:graphicData>
            </a:graphic>
          </wp:inline>
        </w:drawing>
      </w:r>
      <w:r w:rsidRPr="00561EC2">
        <w:rPr>
          <w:rFonts w:ascii="Times New Roman" w:hAnsi="Times New Roman" w:cs="Times New Roman"/>
          <w:sz w:val="24"/>
          <w:szCs w:val="24"/>
        </w:rPr>
        <w:br/>
      </w:r>
      <w:r w:rsidRPr="00561EC2">
        <w:rPr>
          <w:rFonts w:ascii="Times New Roman" w:hAnsi="Times New Roman" w:cs="Times New Roman"/>
          <w:sz w:val="24"/>
          <w:szCs w:val="24"/>
          <w:shd w:val="clear" w:color="auto" w:fill="FFFFFF"/>
        </w:rPr>
        <w:t>2.     Наличие хлора можно установить при нагревании органического ве</w:t>
      </w:r>
      <w:r w:rsidRPr="00561EC2">
        <w:rPr>
          <w:rFonts w:ascii="Times New Roman" w:hAnsi="Times New Roman" w:cs="Times New Roman"/>
          <w:sz w:val="24"/>
          <w:szCs w:val="24"/>
          <w:shd w:val="clear" w:color="auto" w:fill="FFFFFF"/>
        </w:rPr>
        <w:softHyphen/>
        <w:t>щества с медью: хлор образует с медью летучую соль, окрашивающую пла</w:t>
      </w:r>
      <w:r w:rsidRPr="00561EC2">
        <w:rPr>
          <w:rFonts w:ascii="Times New Roman" w:hAnsi="Times New Roman" w:cs="Times New Roman"/>
          <w:sz w:val="24"/>
          <w:szCs w:val="24"/>
          <w:shd w:val="clear" w:color="auto" w:fill="FFFFFF"/>
        </w:rPr>
        <w:softHyphen/>
        <w:t>мя в характерный зеленый цвет.</w:t>
      </w:r>
      <w:r w:rsidRPr="00561EC2">
        <w:rPr>
          <w:rFonts w:ascii="Times New Roman" w:hAnsi="Times New Roman" w:cs="Times New Roman"/>
          <w:sz w:val="24"/>
          <w:szCs w:val="24"/>
        </w:rPr>
        <w:br/>
      </w:r>
      <w:r w:rsidRPr="00561EC2">
        <w:rPr>
          <w:rFonts w:ascii="Times New Roman" w:hAnsi="Times New Roman" w:cs="Times New Roman"/>
          <w:sz w:val="24"/>
          <w:szCs w:val="24"/>
          <w:shd w:val="clear" w:color="auto" w:fill="FFFFFF"/>
        </w:rPr>
        <w:t>Сделайте спираль на конце медной проволочки и прокалите ее в пла</w:t>
      </w:r>
      <w:r w:rsidRPr="00561EC2">
        <w:rPr>
          <w:rFonts w:ascii="Times New Roman" w:hAnsi="Times New Roman" w:cs="Times New Roman"/>
          <w:sz w:val="24"/>
          <w:szCs w:val="24"/>
          <w:shd w:val="clear" w:color="auto" w:fill="FFFFFF"/>
        </w:rPr>
        <w:softHyphen/>
        <w:t>мени горелки до тех пор, пока пламя от спирали уже не будет окраши</w:t>
      </w:r>
      <w:r w:rsidRPr="00561EC2">
        <w:rPr>
          <w:rFonts w:ascii="Times New Roman" w:hAnsi="Times New Roman" w:cs="Times New Roman"/>
          <w:sz w:val="24"/>
          <w:szCs w:val="24"/>
          <w:shd w:val="clear" w:color="auto" w:fill="FFFFFF"/>
        </w:rPr>
        <w:softHyphen/>
        <w:t>ваться.</w:t>
      </w:r>
      <w:r w:rsidRPr="00561EC2">
        <w:rPr>
          <w:rFonts w:ascii="Times New Roman" w:hAnsi="Times New Roman" w:cs="Times New Roman"/>
          <w:sz w:val="24"/>
          <w:szCs w:val="24"/>
        </w:rPr>
        <w:br/>
      </w:r>
      <w:r w:rsidRPr="00561EC2">
        <w:rPr>
          <w:rFonts w:ascii="Times New Roman" w:hAnsi="Times New Roman" w:cs="Times New Roman"/>
          <w:sz w:val="24"/>
          <w:szCs w:val="24"/>
          <w:shd w:val="clear" w:color="auto" w:fill="FFFFFF"/>
        </w:rPr>
        <w:t xml:space="preserve">Прикоснитесь спиралью </w:t>
      </w:r>
      <w:r w:rsidR="00C04B8E" w:rsidRPr="00561EC2">
        <w:rPr>
          <w:rFonts w:ascii="Times New Roman" w:hAnsi="Times New Roman" w:cs="Times New Roman"/>
          <w:sz w:val="24"/>
          <w:szCs w:val="24"/>
          <w:shd w:val="clear" w:color="auto" w:fill="FFFFFF"/>
        </w:rPr>
        <w:t xml:space="preserve"> к 2—3 каплям </w:t>
      </w:r>
      <w:proofErr w:type="spellStart"/>
      <w:r w:rsidR="00C04B8E" w:rsidRPr="00561EC2">
        <w:rPr>
          <w:rFonts w:ascii="Times New Roman" w:hAnsi="Times New Roman" w:cs="Times New Roman"/>
          <w:sz w:val="24"/>
          <w:szCs w:val="24"/>
          <w:shd w:val="clear" w:color="auto" w:fill="FFFFFF"/>
        </w:rPr>
        <w:t>тетрахлорметана</w:t>
      </w:r>
      <w:proofErr w:type="spellEnd"/>
      <w:r w:rsidRPr="00561EC2">
        <w:rPr>
          <w:rFonts w:ascii="Times New Roman" w:hAnsi="Times New Roman" w:cs="Times New Roman"/>
          <w:sz w:val="24"/>
          <w:szCs w:val="24"/>
          <w:shd w:val="clear" w:color="auto" w:fill="FFFFFF"/>
        </w:rPr>
        <w:t xml:space="preserve"> и затем вновь поместите спи</w:t>
      </w:r>
      <w:r w:rsidRPr="00561EC2">
        <w:rPr>
          <w:rFonts w:ascii="Times New Roman" w:hAnsi="Times New Roman" w:cs="Times New Roman"/>
          <w:sz w:val="24"/>
          <w:szCs w:val="24"/>
          <w:shd w:val="clear" w:color="auto" w:fill="FFFFFF"/>
        </w:rPr>
        <w:softHyphen/>
        <w:t>раль в пламя горелки.</w:t>
      </w:r>
      <w:r w:rsidRPr="00561EC2">
        <w:rPr>
          <w:rFonts w:ascii="Times New Roman" w:hAnsi="Times New Roman" w:cs="Times New Roman"/>
          <w:sz w:val="24"/>
          <w:szCs w:val="24"/>
        </w:rPr>
        <w:br/>
      </w:r>
      <w:r w:rsidRPr="00561EC2">
        <w:rPr>
          <w:rFonts w:ascii="Times New Roman" w:hAnsi="Times New Roman" w:cs="Times New Roman"/>
          <w:sz w:val="24"/>
          <w:szCs w:val="24"/>
          <w:shd w:val="clear" w:color="auto" w:fill="FFFFFF"/>
        </w:rPr>
        <w:t>Наблюдайте зеленое окрашивание пламени, свидетельствующее о на</w:t>
      </w:r>
      <w:r w:rsidRPr="00561EC2">
        <w:rPr>
          <w:rFonts w:ascii="Times New Roman" w:hAnsi="Times New Roman" w:cs="Times New Roman"/>
          <w:sz w:val="24"/>
          <w:szCs w:val="24"/>
          <w:shd w:val="clear" w:color="auto" w:fill="FFFFFF"/>
        </w:rPr>
        <w:softHyphen/>
        <w:t>личии хлора во взятом органическом растворителе.</w:t>
      </w:r>
      <w:r w:rsidRPr="00561EC2">
        <w:rPr>
          <w:rFonts w:ascii="Times New Roman" w:hAnsi="Times New Roman" w:cs="Times New Roman"/>
          <w:sz w:val="24"/>
          <w:szCs w:val="24"/>
        </w:rPr>
        <w:br/>
      </w:r>
      <w:r w:rsidRPr="00561EC2">
        <w:rPr>
          <w:rFonts w:ascii="Times New Roman" w:hAnsi="Times New Roman" w:cs="Times New Roman"/>
          <w:sz w:val="24"/>
          <w:szCs w:val="24"/>
          <w:shd w:val="clear" w:color="auto" w:fill="FFFFFF"/>
        </w:rPr>
        <w:t>Таким же способом проверьте, содержится ли хлор в другом выдан</w:t>
      </w:r>
      <w:r w:rsidRPr="00561EC2">
        <w:rPr>
          <w:rFonts w:ascii="Times New Roman" w:hAnsi="Times New Roman" w:cs="Times New Roman"/>
          <w:sz w:val="24"/>
          <w:szCs w:val="24"/>
          <w:shd w:val="clear" w:color="auto" w:fill="FFFFFF"/>
        </w:rPr>
        <w:softHyphen/>
        <w:t>ном вам для исследования образце.</w:t>
      </w: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Pr="00DF3D09" w:rsidRDefault="00DF3D09" w:rsidP="00DF3D09">
      <w:pPr>
        <w:pStyle w:val="1"/>
        <w:jc w:val="center"/>
        <w:rPr>
          <w:sz w:val="28"/>
          <w:szCs w:val="28"/>
        </w:rPr>
      </w:pPr>
      <w:bookmarkStart w:id="3" w:name="_Toc42695198"/>
      <w:r w:rsidRPr="00DF3D09">
        <w:rPr>
          <w:sz w:val="28"/>
          <w:szCs w:val="28"/>
        </w:rPr>
        <w:t>Практическая работа 3 Получение этилена и опыты с ним</w:t>
      </w:r>
      <w:bookmarkEnd w:id="3"/>
    </w:p>
    <w:p w:rsidR="00DF3D09" w:rsidRDefault="00DF3D09" w:rsidP="00561EC2">
      <w:pPr>
        <w:spacing w:after="0" w:line="240" w:lineRule="auto"/>
        <w:contextualSpacing/>
        <w:jc w:val="center"/>
        <w:rPr>
          <w:rFonts w:ascii="Times New Roman" w:hAnsi="Times New Roman" w:cs="Times New Roman"/>
          <w:b/>
          <w:sz w:val="24"/>
          <w:szCs w:val="24"/>
        </w:rPr>
      </w:pPr>
    </w:p>
    <w:p w:rsidR="00561EC2" w:rsidRPr="002C0562" w:rsidRDefault="00561EC2" w:rsidP="00561EC2">
      <w:pPr>
        <w:spacing w:after="0" w:line="240" w:lineRule="auto"/>
        <w:contextualSpacing/>
        <w:rPr>
          <w:rFonts w:ascii="Times New Roman" w:hAnsi="Times New Roman" w:cs="Times New Roman"/>
          <w:sz w:val="24"/>
          <w:szCs w:val="24"/>
        </w:rPr>
      </w:pPr>
      <w:r w:rsidRPr="00D939C5">
        <w:rPr>
          <w:rFonts w:ascii="Times New Roman" w:hAnsi="Times New Roman" w:cs="Times New Roman"/>
          <w:b/>
          <w:sz w:val="24"/>
          <w:szCs w:val="24"/>
        </w:rPr>
        <w:t>П</w:t>
      </w:r>
      <w:r>
        <w:rPr>
          <w:rFonts w:ascii="Times New Roman" w:hAnsi="Times New Roman" w:cs="Times New Roman"/>
          <w:b/>
          <w:sz w:val="24"/>
          <w:szCs w:val="24"/>
        </w:rPr>
        <w:t>ланируем</w:t>
      </w:r>
      <w:r w:rsidRPr="00D939C5">
        <w:rPr>
          <w:rFonts w:ascii="Times New Roman" w:hAnsi="Times New Roman" w:cs="Times New Roman"/>
          <w:b/>
          <w:sz w:val="24"/>
          <w:szCs w:val="24"/>
        </w:rPr>
        <w:t>ые</w:t>
      </w:r>
      <w:r w:rsidRPr="002C0562">
        <w:rPr>
          <w:rFonts w:ascii="Times New Roman" w:hAnsi="Times New Roman" w:cs="Times New Roman"/>
          <w:b/>
          <w:sz w:val="24"/>
          <w:szCs w:val="24"/>
        </w:rPr>
        <w:t xml:space="preserve"> результаты</w:t>
      </w:r>
      <w:r>
        <w:rPr>
          <w:rFonts w:ascii="Times New Roman" w:hAnsi="Times New Roman" w:cs="Times New Roman"/>
          <w:sz w:val="24"/>
          <w:szCs w:val="24"/>
        </w:rPr>
        <w:t xml:space="preserve">: </w:t>
      </w:r>
      <w:r w:rsidRPr="000506D6">
        <w:rPr>
          <w:rFonts w:ascii="Times New Roman" w:eastAsia="Times New Roman" w:hAnsi="Times New Roman" w:cs="Times New Roman"/>
          <w:sz w:val="24"/>
          <w:szCs w:val="24"/>
          <w:lang w:eastAsia="ru-RU"/>
        </w:rPr>
        <w:t>Характеризовать строение, свойства, способы получения и области применения этилена. Наблюдать, самостоятельно проводить и описывать химический эксперимент.</w:t>
      </w:r>
    </w:p>
    <w:p w:rsidR="00561EC2" w:rsidRDefault="00561EC2" w:rsidP="00561EC2">
      <w:pPr>
        <w:spacing w:after="0" w:line="240" w:lineRule="auto"/>
        <w:contextualSpacing/>
        <w:rPr>
          <w:rFonts w:ascii="Times New Roman" w:hAnsi="Times New Roman" w:cs="Times New Roman"/>
          <w:sz w:val="24"/>
          <w:szCs w:val="24"/>
        </w:rPr>
      </w:pPr>
      <w:r w:rsidRPr="000506D6">
        <w:rPr>
          <w:rFonts w:ascii="Times New Roman" w:eastAsia="Times New Roman" w:hAnsi="Times New Roman" w:cs="Times New Roman"/>
          <w:sz w:val="24"/>
          <w:szCs w:val="24"/>
          <w:lang w:eastAsia="ru-RU"/>
        </w:rPr>
        <w:t>Устанавливать зависимость между типом строения углеводорода и его химическими свойствами на примере логических связей: предельный — реакции замещения, непредельный — реакции присоединения.</w:t>
      </w:r>
    </w:p>
    <w:p w:rsidR="00561EC2" w:rsidRDefault="00561EC2" w:rsidP="00561EC2">
      <w:pPr>
        <w:spacing w:after="0" w:line="240" w:lineRule="auto"/>
        <w:contextualSpacing/>
        <w:rPr>
          <w:rFonts w:ascii="Times New Roman" w:hAnsi="Times New Roman" w:cs="Times New Roman"/>
          <w:sz w:val="24"/>
          <w:szCs w:val="24"/>
        </w:rPr>
      </w:pPr>
      <w:r w:rsidRPr="0088174F">
        <w:rPr>
          <w:rFonts w:ascii="Times New Roman" w:hAnsi="Times New Roman" w:cs="Times New Roman"/>
          <w:b/>
          <w:sz w:val="24"/>
          <w:szCs w:val="24"/>
        </w:rPr>
        <w:t>Цель работы</w:t>
      </w:r>
      <w:r>
        <w:rPr>
          <w:rFonts w:ascii="Times New Roman" w:hAnsi="Times New Roman" w:cs="Times New Roman"/>
          <w:sz w:val="24"/>
          <w:szCs w:val="24"/>
        </w:rPr>
        <w:t xml:space="preserve">: получить этилен и провести реакции, характеризующие его свойства.  </w:t>
      </w:r>
    </w:p>
    <w:p w:rsidR="00561EC2" w:rsidRDefault="00561EC2" w:rsidP="00561EC2">
      <w:pPr>
        <w:spacing w:after="0" w:line="240" w:lineRule="auto"/>
        <w:contextualSpacing/>
        <w:rPr>
          <w:rFonts w:ascii="Times New Roman" w:hAnsi="Times New Roman" w:cs="Times New Roman"/>
          <w:sz w:val="24"/>
          <w:szCs w:val="24"/>
        </w:rPr>
      </w:pPr>
      <w:r w:rsidRPr="004F2000">
        <w:rPr>
          <w:rFonts w:ascii="Times New Roman" w:eastAsia="Times New Roman" w:hAnsi="Times New Roman" w:cs="Times New Roman"/>
          <w:b/>
          <w:bCs/>
          <w:color w:val="000000"/>
          <w:sz w:val="24"/>
          <w:szCs w:val="24"/>
          <w:lang w:eastAsia="ru-RU"/>
        </w:rPr>
        <w:t>Оборудование и реактивы:</w:t>
      </w:r>
      <w:r w:rsidRPr="004F200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этанол, концентрированная серная кислота, раствор йода, раствор перманганата калия, прокаленный песок, спиртовка, спички, штатив для пробирок, металлический штатив.</w:t>
      </w:r>
      <w:r>
        <w:rPr>
          <w:rFonts w:ascii="Times New Roman" w:hAnsi="Times New Roman" w:cs="Times New Roman"/>
          <w:sz w:val="24"/>
          <w:szCs w:val="24"/>
        </w:rPr>
        <w:t xml:space="preserve">      </w:t>
      </w:r>
    </w:p>
    <w:p w:rsidR="00561EC2" w:rsidRPr="0088174F" w:rsidRDefault="00561EC2" w:rsidP="00561EC2">
      <w:pPr>
        <w:spacing w:after="0" w:line="240" w:lineRule="auto"/>
        <w:contextualSpacing/>
        <w:rPr>
          <w:rFonts w:ascii="Times New Roman" w:hAnsi="Times New Roman" w:cs="Times New Roman"/>
          <w:b/>
          <w:sz w:val="24"/>
          <w:szCs w:val="24"/>
        </w:rPr>
      </w:pPr>
      <w:r w:rsidRPr="0088174F">
        <w:rPr>
          <w:rFonts w:ascii="Times New Roman" w:hAnsi="Times New Roman" w:cs="Times New Roman"/>
          <w:b/>
          <w:sz w:val="24"/>
          <w:szCs w:val="24"/>
        </w:rPr>
        <w:t>Ход работы:</w:t>
      </w:r>
    </w:p>
    <w:p w:rsidR="00561EC2" w:rsidRDefault="00561EC2" w:rsidP="00561EC2">
      <w:pPr>
        <w:pStyle w:val="a5"/>
        <w:numPr>
          <w:ilvl w:val="0"/>
          <w:numId w:val="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В пробирку налейте 2 мл смеси этилового спирта и концентрированной серной кислоты. Затем всыпьте немного прокалённого песка, чтобы избежать толчков жидкости при кипении. Закройте пробирку пробкой с газоотводной трубкой. Закрепите её в штативе. Осторожно нагрейте. </w:t>
      </w:r>
    </w:p>
    <w:p w:rsidR="00561EC2" w:rsidRDefault="00561EC2" w:rsidP="00561EC2">
      <w:pPr>
        <w:pStyle w:val="a5"/>
        <w:numPr>
          <w:ilvl w:val="0"/>
          <w:numId w:val="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Возьмите пробирку с раствором йода. Пропускайте через него выделяющийся газ до обесцвечивания раствора. Что доказывает этот опыт? Составьте соответствующее уравнение реакции.</w:t>
      </w:r>
    </w:p>
    <w:p w:rsidR="00561EC2" w:rsidRDefault="00561EC2" w:rsidP="00561EC2">
      <w:pPr>
        <w:pStyle w:val="a5"/>
        <w:numPr>
          <w:ilvl w:val="0"/>
          <w:numId w:val="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Возьмите пробирку с раствором перманганата калия. Пропускайте через него выделяющийся газ до обесцвечивания раствора. Что доказывает этот опыт? Составьте соответствующее уравнение реакции.</w:t>
      </w:r>
    </w:p>
    <w:p w:rsidR="00561EC2" w:rsidRPr="001F170A" w:rsidRDefault="00561EC2" w:rsidP="00561EC2">
      <w:pPr>
        <w:pStyle w:val="a5"/>
        <w:numPr>
          <w:ilvl w:val="0"/>
          <w:numId w:val="2"/>
        </w:numPr>
        <w:spacing w:after="0" w:line="240" w:lineRule="auto"/>
        <w:ind w:left="0" w:firstLine="0"/>
        <w:rPr>
          <w:rFonts w:ascii="Times New Roman" w:hAnsi="Times New Roman" w:cs="Times New Roman"/>
          <w:b/>
          <w:sz w:val="24"/>
          <w:szCs w:val="24"/>
        </w:rPr>
      </w:pPr>
      <w:r w:rsidRPr="001F170A">
        <w:rPr>
          <w:rFonts w:ascii="Times New Roman" w:hAnsi="Times New Roman" w:cs="Times New Roman"/>
          <w:b/>
          <w:sz w:val="24"/>
          <w:szCs w:val="24"/>
        </w:rPr>
        <w:t>Сделайте вывод о проделанной работе.</w:t>
      </w: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Default="00561EC2" w:rsidP="00561EC2">
      <w:pPr>
        <w:pStyle w:val="p46"/>
        <w:spacing w:before="0" w:beforeAutospacing="0" w:after="0" w:afterAutospacing="0"/>
        <w:jc w:val="center"/>
        <w:rPr>
          <w:b/>
          <w:color w:val="111115"/>
          <w:shd w:val="clear" w:color="auto" w:fill="FFFFFF"/>
        </w:rPr>
      </w:pPr>
    </w:p>
    <w:p w:rsidR="00561EC2" w:rsidRPr="00DF3D09" w:rsidRDefault="00561EC2" w:rsidP="00DF3D09">
      <w:pPr>
        <w:pStyle w:val="1"/>
        <w:jc w:val="center"/>
        <w:rPr>
          <w:rStyle w:val="s12"/>
          <w:sz w:val="28"/>
          <w:szCs w:val="28"/>
        </w:rPr>
      </w:pPr>
      <w:bookmarkStart w:id="4" w:name="_Toc42695199"/>
      <w:r w:rsidRPr="00DF3D09">
        <w:rPr>
          <w:color w:val="111115"/>
          <w:sz w:val="28"/>
          <w:szCs w:val="28"/>
          <w:shd w:val="clear" w:color="auto" w:fill="FFFFFF"/>
        </w:rPr>
        <w:t>Практическая работа 4</w:t>
      </w:r>
      <w:r w:rsidR="00DF3D09" w:rsidRPr="00DF3D09">
        <w:rPr>
          <w:color w:val="111115"/>
          <w:sz w:val="28"/>
          <w:szCs w:val="28"/>
          <w:shd w:val="clear" w:color="auto" w:fill="FFFFFF"/>
        </w:rPr>
        <w:t xml:space="preserve"> </w:t>
      </w:r>
      <w:r w:rsidRPr="00DF3D09">
        <w:rPr>
          <w:rStyle w:val="s12"/>
          <w:sz w:val="28"/>
          <w:szCs w:val="28"/>
        </w:rPr>
        <w:t xml:space="preserve">Свойства одноатомных и </w:t>
      </w:r>
      <w:r w:rsidR="00DF3D09" w:rsidRPr="00DF3D09">
        <w:rPr>
          <w:rStyle w:val="s12"/>
          <w:sz w:val="28"/>
          <w:szCs w:val="28"/>
        </w:rPr>
        <w:t>многоатомных спиртов</w:t>
      </w:r>
      <w:bookmarkEnd w:id="4"/>
    </w:p>
    <w:p w:rsidR="00DF3D09" w:rsidRPr="00DB735A" w:rsidRDefault="00DF3D09" w:rsidP="00561EC2">
      <w:pPr>
        <w:pStyle w:val="p46"/>
        <w:spacing w:before="0" w:beforeAutospacing="0" w:after="0" w:afterAutospacing="0"/>
        <w:jc w:val="center"/>
        <w:rPr>
          <w:rStyle w:val="s12"/>
          <w:b/>
        </w:rPr>
      </w:pPr>
    </w:p>
    <w:p w:rsidR="00561EC2" w:rsidRDefault="00561EC2" w:rsidP="00561EC2">
      <w:pPr>
        <w:spacing w:after="0" w:line="240" w:lineRule="auto"/>
        <w:rPr>
          <w:rFonts w:ascii="Times New Roman" w:eastAsia="Times New Roman" w:hAnsi="Times New Roman" w:cs="Times New Roman"/>
          <w:sz w:val="24"/>
          <w:szCs w:val="24"/>
          <w:lang w:eastAsia="ru-RU"/>
        </w:rPr>
      </w:pPr>
      <w:r w:rsidRPr="00D939C5">
        <w:rPr>
          <w:rFonts w:ascii="Times New Roman" w:hAnsi="Times New Roman" w:cs="Times New Roman"/>
          <w:b/>
          <w:sz w:val="24"/>
          <w:szCs w:val="24"/>
        </w:rPr>
        <w:t>П</w:t>
      </w:r>
      <w:r>
        <w:rPr>
          <w:rFonts w:ascii="Times New Roman" w:hAnsi="Times New Roman" w:cs="Times New Roman"/>
          <w:b/>
          <w:sz w:val="24"/>
          <w:szCs w:val="24"/>
        </w:rPr>
        <w:t>ланируем</w:t>
      </w:r>
      <w:r w:rsidRPr="00D939C5">
        <w:rPr>
          <w:rFonts w:ascii="Times New Roman" w:hAnsi="Times New Roman" w:cs="Times New Roman"/>
          <w:b/>
          <w:sz w:val="24"/>
          <w:szCs w:val="24"/>
        </w:rPr>
        <w:t>ые</w:t>
      </w:r>
      <w:r w:rsidRPr="002C0562">
        <w:rPr>
          <w:rFonts w:ascii="Times New Roman" w:hAnsi="Times New Roman" w:cs="Times New Roman"/>
          <w:b/>
          <w:color w:val="111115"/>
          <w:sz w:val="24"/>
          <w:szCs w:val="24"/>
          <w:shd w:val="clear" w:color="auto" w:fill="FFFFFF"/>
        </w:rPr>
        <w:t xml:space="preserve"> результаты:</w:t>
      </w:r>
      <w:r>
        <w:rPr>
          <w:rFonts w:ascii="Times New Roman" w:hAnsi="Times New Roman" w:cs="Times New Roman"/>
          <w:color w:val="111115"/>
          <w:sz w:val="24"/>
          <w:szCs w:val="24"/>
          <w:shd w:val="clear" w:color="auto" w:fill="FFFFFF"/>
        </w:rPr>
        <w:t xml:space="preserve"> </w:t>
      </w:r>
      <w:r w:rsidRPr="000506D6">
        <w:rPr>
          <w:rFonts w:ascii="Times New Roman" w:eastAsia="Times New Roman" w:hAnsi="Times New Roman" w:cs="Times New Roman"/>
          <w:sz w:val="24"/>
          <w:szCs w:val="24"/>
          <w:lang w:eastAsia="ru-RU"/>
        </w:rPr>
        <w:t>Характеризовать строение, свойства, способы получения и области применения этанола и глицерина с помощью родного языка и языка химии.</w:t>
      </w:r>
      <w:r>
        <w:rPr>
          <w:rFonts w:ascii="Times New Roman" w:eastAsia="Times New Roman" w:hAnsi="Times New Roman" w:cs="Times New Roman"/>
          <w:sz w:val="24"/>
          <w:szCs w:val="24"/>
          <w:lang w:eastAsia="ru-RU"/>
        </w:rPr>
        <w:t xml:space="preserve"> </w:t>
      </w:r>
      <w:r w:rsidRPr="000506D6">
        <w:rPr>
          <w:rFonts w:ascii="Times New Roman" w:eastAsia="Times New Roman" w:hAnsi="Times New Roman" w:cs="Times New Roman"/>
          <w:sz w:val="24"/>
          <w:szCs w:val="24"/>
          <w:lang w:eastAsia="ru-RU"/>
        </w:rPr>
        <w:t>Классифицировать спирты по их атомности.</w:t>
      </w:r>
      <w:r>
        <w:rPr>
          <w:rFonts w:ascii="Times New Roman" w:hAnsi="Times New Roman" w:cs="Times New Roman"/>
          <w:color w:val="111115"/>
          <w:sz w:val="24"/>
          <w:szCs w:val="24"/>
          <w:shd w:val="clear" w:color="auto" w:fill="FFFFFF"/>
        </w:rPr>
        <w:t xml:space="preserve"> </w:t>
      </w:r>
      <w:r w:rsidRPr="000506D6">
        <w:rPr>
          <w:rFonts w:ascii="Times New Roman" w:eastAsia="Times New Roman" w:hAnsi="Times New Roman" w:cs="Times New Roman"/>
          <w:sz w:val="24"/>
          <w:szCs w:val="24"/>
          <w:lang w:eastAsia="ru-RU"/>
        </w:rPr>
        <w:t>Наблюдать, самостоятельно проводить и описывать химический эксперимент.</w:t>
      </w:r>
    </w:p>
    <w:p w:rsidR="00561EC2" w:rsidRDefault="00561EC2" w:rsidP="00561EC2">
      <w:pPr>
        <w:spacing w:after="0" w:line="240" w:lineRule="auto"/>
        <w:rPr>
          <w:rFonts w:ascii="Times New Roman" w:hAnsi="Times New Roman" w:cs="Times New Roman"/>
          <w:color w:val="111115"/>
          <w:sz w:val="24"/>
          <w:szCs w:val="24"/>
          <w:shd w:val="clear" w:color="auto" w:fill="FFFFFF"/>
        </w:rPr>
      </w:pPr>
      <w:r w:rsidRPr="00DB735A">
        <w:rPr>
          <w:rFonts w:ascii="Times New Roman" w:hAnsi="Times New Roman" w:cs="Times New Roman"/>
          <w:b/>
          <w:color w:val="111115"/>
          <w:sz w:val="24"/>
          <w:szCs w:val="24"/>
          <w:shd w:val="clear" w:color="auto" w:fill="FFFFFF"/>
        </w:rPr>
        <w:t>Цель работы</w:t>
      </w:r>
      <w:r w:rsidRPr="009E29EB">
        <w:rPr>
          <w:rFonts w:ascii="Times New Roman" w:hAnsi="Times New Roman" w:cs="Times New Roman"/>
          <w:color w:val="111115"/>
          <w:sz w:val="24"/>
          <w:szCs w:val="24"/>
          <w:shd w:val="clear" w:color="auto" w:fill="FFFFFF"/>
        </w:rPr>
        <w:t xml:space="preserve">: познакомиться с физическими и химическими свойствами одноатомных  спиртов; изучить особые свойства многоатомных спиртов. </w:t>
      </w:r>
      <w:r>
        <w:rPr>
          <w:rFonts w:ascii="Times New Roman" w:hAnsi="Times New Roman" w:cs="Times New Roman"/>
          <w:color w:val="111115"/>
          <w:sz w:val="24"/>
          <w:szCs w:val="24"/>
          <w:shd w:val="clear" w:color="auto" w:fill="FFFFFF"/>
        </w:rPr>
        <w:t xml:space="preserve"> </w:t>
      </w:r>
    </w:p>
    <w:p w:rsidR="00561EC2" w:rsidRDefault="00561EC2" w:rsidP="00561EC2">
      <w:pPr>
        <w:spacing w:after="0" w:line="240" w:lineRule="auto"/>
        <w:rPr>
          <w:rFonts w:ascii="Times New Roman" w:hAnsi="Times New Roman" w:cs="Times New Roman"/>
          <w:color w:val="111115"/>
          <w:sz w:val="24"/>
          <w:szCs w:val="24"/>
          <w:shd w:val="clear" w:color="auto" w:fill="FFFFFF"/>
        </w:rPr>
      </w:pPr>
      <w:r>
        <w:rPr>
          <w:rFonts w:ascii="Times New Roman" w:hAnsi="Times New Roman" w:cs="Times New Roman"/>
          <w:color w:val="111115"/>
          <w:sz w:val="24"/>
          <w:szCs w:val="24"/>
          <w:shd w:val="clear" w:color="auto" w:fill="FFFFFF"/>
        </w:rPr>
        <w:t xml:space="preserve"> </w:t>
      </w:r>
      <w:r w:rsidRPr="004F2000">
        <w:rPr>
          <w:rFonts w:ascii="Times New Roman" w:eastAsia="Times New Roman" w:hAnsi="Times New Roman" w:cs="Times New Roman"/>
          <w:b/>
          <w:bCs/>
          <w:color w:val="000000"/>
          <w:sz w:val="24"/>
          <w:szCs w:val="24"/>
          <w:lang w:eastAsia="ru-RU"/>
        </w:rPr>
        <w:t>Оборудование и реактивы:</w:t>
      </w:r>
      <w:r w:rsidRPr="004F200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этиловый и изоамиловый спирт, вода, медная проволока, сульфат меди, гидроксид натрия, глицерин, спиртовка, спички, щипцы для пробирок, штатив для пробирок.</w:t>
      </w:r>
      <w:r>
        <w:rPr>
          <w:rFonts w:ascii="Times New Roman" w:hAnsi="Times New Roman" w:cs="Times New Roman"/>
          <w:color w:val="111115"/>
          <w:sz w:val="24"/>
          <w:szCs w:val="24"/>
          <w:shd w:val="clear" w:color="auto" w:fill="FFFFFF"/>
        </w:rPr>
        <w:t xml:space="preserve">                                                 </w:t>
      </w:r>
    </w:p>
    <w:p w:rsidR="00561EC2" w:rsidRDefault="00561EC2" w:rsidP="00561EC2">
      <w:pPr>
        <w:spacing w:after="0" w:line="240" w:lineRule="auto"/>
        <w:rPr>
          <w:rFonts w:ascii="Times New Roman" w:hAnsi="Times New Roman" w:cs="Times New Roman"/>
          <w:color w:val="111115"/>
          <w:sz w:val="24"/>
          <w:szCs w:val="24"/>
          <w:shd w:val="clear" w:color="auto" w:fill="FFFFFF"/>
        </w:rPr>
      </w:pPr>
      <w:r w:rsidRPr="00DB735A">
        <w:rPr>
          <w:rFonts w:ascii="Times New Roman" w:hAnsi="Times New Roman" w:cs="Times New Roman"/>
          <w:b/>
          <w:color w:val="111115"/>
          <w:sz w:val="24"/>
          <w:szCs w:val="24"/>
          <w:shd w:val="clear" w:color="auto" w:fill="FFFFFF"/>
        </w:rPr>
        <w:t>Ход работы</w:t>
      </w:r>
      <w:r w:rsidRPr="009E29EB">
        <w:rPr>
          <w:rFonts w:ascii="Times New Roman" w:hAnsi="Times New Roman" w:cs="Times New Roman"/>
          <w:color w:val="111115"/>
          <w:sz w:val="24"/>
          <w:szCs w:val="24"/>
          <w:shd w:val="clear" w:color="auto" w:fill="FFFFFF"/>
        </w:rPr>
        <w:t>.</w:t>
      </w:r>
    </w:p>
    <w:p w:rsidR="00561EC2" w:rsidRDefault="00561EC2" w:rsidP="00561EC2">
      <w:pPr>
        <w:spacing w:after="0" w:line="240" w:lineRule="auto"/>
        <w:contextualSpacing/>
        <w:rPr>
          <w:rFonts w:ascii="Times New Roman" w:hAnsi="Times New Roman" w:cs="Times New Roman"/>
          <w:color w:val="111115"/>
          <w:sz w:val="24"/>
          <w:szCs w:val="24"/>
          <w:shd w:val="clear" w:color="auto" w:fill="FFFFFF"/>
        </w:rPr>
      </w:pPr>
      <w:r w:rsidRPr="009E29EB">
        <w:rPr>
          <w:rFonts w:ascii="Times New Roman" w:hAnsi="Times New Roman" w:cs="Times New Roman"/>
          <w:color w:val="111115"/>
          <w:sz w:val="24"/>
          <w:szCs w:val="24"/>
          <w:shd w:val="clear" w:color="auto" w:fill="FFFFFF"/>
        </w:rPr>
        <w:t xml:space="preserve"> </w:t>
      </w:r>
      <w:r w:rsidRPr="00DB735A">
        <w:rPr>
          <w:rFonts w:ascii="Times New Roman" w:hAnsi="Times New Roman" w:cs="Times New Roman"/>
          <w:color w:val="111115"/>
          <w:sz w:val="24"/>
          <w:szCs w:val="24"/>
          <w:u w:val="single"/>
          <w:shd w:val="clear" w:color="auto" w:fill="FFFFFF"/>
        </w:rPr>
        <w:t>Опыт 1</w:t>
      </w:r>
      <w:r w:rsidRPr="009E29EB">
        <w:rPr>
          <w:rFonts w:ascii="Times New Roman" w:hAnsi="Times New Roman" w:cs="Times New Roman"/>
          <w:color w:val="111115"/>
          <w:sz w:val="24"/>
          <w:szCs w:val="24"/>
          <w:shd w:val="clear" w:color="auto" w:fill="FFFFFF"/>
        </w:rPr>
        <w:t xml:space="preserve">. Растворимость спиртов в воде. </w:t>
      </w:r>
    </w:p>
    <w:p w:rsidR="00561EC2" w:rsidRDefault="00561EC2" w:rsidP="00561EC2">
      <w:pPr>
        <w:spacing w:after="0" w:line="240" w:lineRule="auto"/>
        <w:contextualSpacing/>
        <w:rPr>
          <w:rFonts w:ascii="Times New Roman" w:hAnsi="Times New Roman" w:cs="Times New Roman"/>
          <w:color w:val="111115"/>
          <w:sz w:val="24"/>
          <w:szCs w:val="24"/>
          <w:shd w:val="clear" w:color="auto" w:fill="FFFFFF"/>
        </w:rPr>
      </w:pPr>
      <w:r w:rsidRPr="009E29EB">
        <w:rPr>
          <w:rFonts w:ascii="Times New Roman" w:hAnsi="Times New Roman" w:cs="Times New Roman"/>
          <w:color w:val="111115"/>
          <w:sz w:val="24"/>
          <w:szCs w:val="24"/>
          <w:shd w:val="clear" w:color="auto" w:fill="FFFFFF"/>
        </w:rPr>
        <w:t>В от</w:t>
      </w:r>
      <w:r w:rsidR="001F170A">
        <w:rPr>
          <w:rFonts w:ascii="Times New Roman" w:hAnsi="Times New Roman" w:cs="Times New Roman"/>
          <w:color w:val="111115"/>
          <w:sz w:val="24"/>
          <w:szCs w:val="24"/>
          <w:shd w:val="clear" w:color="auto" w:fill="FFFFFF"/>
        </w:rPr>
        <w:t>дельные пробирки прилейте по 1</w:t>
      </w:r>
      <w:r w:rsidRPr="009E29EB">
        <w:rPr>
          <w:rFonts w:ascii="Times New Roman" w:hAnsi="Times New Roman" w:cs="Times New Roman"/>
          <w:color w:val="111115"/>
          <w:sz w:val="24"/>
          <w:szCs w:val="24"/>
          <w:shd w:val="clear" w:color="auto" w:fill="FFFFFF"/>
        </w:rPr>
        <w:t> мл этилового и изоамилового (изопентилов</w:t>
      </w:r>
      <w:r>
        <w:rPr>
          <w:rFonts w:ascii="Times New Roman" w:hAnsi="Times New Roman" w:cs="Times New Roman"/>
          <w:color w:val="111115"/>
          <w:sz w:val="24"/>
          <w:szCs w:val="24"/>
          <w:shd w:val="clear" w:color="auto" w:fill="FFFFFF"/>
        </w:rPr>
        <w:t>ого) </w:t>
      </w:r>
      <w:r w:rsidRPr="009E29EB">
        <w:rPr>
          <w:rFonts w:ascii="Times New Roman" w:hAnsi="Times New Roman" w:cs="Times New Roman"/>
          <w:color w:val="111115"/>
          <w:sz w:val="24"/>
          <w:szCs w:val="24"/>
          <w:shd w:val="clear" w:color="auto" w:fill="FFFFFF"/>
        </w:rPr>
        <w:t>спиртов. </w:t>
      </w:r>
      <w:r w:rsidR="001F170A">
        <w:rPr>
          <w:rFonts w:ascii="Times New Roman" w:hAnsi="Times New Roman" w:cs="Times New Roman"/>
          <w:color w:val="111115"/>
          <w:sz w:val="24"/>
          <w:szCs w:val="24"/>
          <w:shd w:val="clear" w:color="auto" w:fill="FFFFFF"/>
        </w:rPr>
        <w:t xml:space="preserve"> </w:t>
      </w:r>
      <w:r w:rsidRPr="009E29EB">
        <w:rPr>
          <w:rFonts w:ascii="Times New Roman" w:hAnsi="Times New Roman" w:cs="Times New Roman"/>
          <w:color w:val="111115"/>
          <w:sz w:val="24"/>
          <w:szCs w:val="24"/>
          <w:shd w:val="clear" w:color="auto" w:fill="FFFFFF"/>
        </w:rPr>
        <w:t>Добавьте к ним по 2—3 мл воды и взболтайте</w:t>
      </w:r>
      <w:r w:rsidR="001F170A">
        <w:rPr>
          <w:rFonts w:ascii="Times New Roman" w:hAnsi="Times New Roman" w:cs="Times New Roman"/>
          <w:color w:val="111115"/>
          <w:sz w:val="24"/>
          <w:szCs w:val="24"/>
          <w:shd w:val="clear" w:color="auto" w:fill="FFFFFF"/>
        </w:rPr>
        <w:t xml:space="preserve">. Отметьте, что этиловый спирт  </w:t>
      </w:r>
      <w:r w:rsidRPr="009E29EB">
        <w:rPr>
          <w:rFonts w:ascii="Times New Roman" w:hAnsi="Times New Roman" w:cs="Times New Roman"/>
          <w:color w:val="111115"/>
          <w:sz w:val="24"/>
          <w:szCs w:val="24"/>
          <w:shd w:val="clear" w:color="auto" w:fill="FFFFFF"/>
        </w:rPr>
        <w:t>полностью растворился в воде, а изоамиловый спирт отделяется при отстаивании в виде  маслянистого слоя над водой.</w:t>
      </w:r>
    </w:p>
    <w:p w:rsidR="00561EC2" w:rsidRDefault="00561EC2" w:rsidP="00561EC2">
      <w:pPr>
        <w:spacing w:after="0" w:line="240" w:lineRule="auto"/>
        <w:contextualSpacing/>
        <w:rPr>
          <w:rFonts w:ascii="Times New Roman" w:hAnsi="Times New Roman" w:cs="Times New Roman"/>
          <w:color w:val="111115"/>
          <w:sz w:val="24"/>
          <w:szCs w:val="24"/>
          <w:shd w:val="clear" w:color="auto" w:fill="FFFFFF"/>
        </w:rPr>
      </w:pPr>
      <w:r w:rsidRPr="009E29EB">
        <w:rPr>
          <w:rFonts w:ascii="Times New Roman" w:hAnsi="Times New Roman" w:cs="Times New Roman"/>
          <w:color w:val="111115"/>
          <w:sz w:val="24"/>
          <w:szCs w:val="24"/>
          <w:shd w:val="clear" w:color="auto" w:fill="FFFFFF"/>
        </w:rPr>
        <w:t xml:space="preserve"> 1.    В чем причина различного «поведения» спиртов в воде? 2.    Почему изоамиловый спирт отслаивается над водой, а не наоборот? 3.    Какие органические жидкие вещества при смешивании с водой будут отслаиваться над  водой? </w:t>
      </w:r>
    </w:p>
    <w:p w:rsidR="00561EC2" w:rsidRPr="00C01B37" w:rsidRDefault="00561EC2" w:rsidP="00561EC2">
      <w:pPr>
        <w:shd w:val="clear" w:color="auto" w:fill="FFFFFF"/>
        <w:spacing w:after="0" w:line="240" w:lineRule="auto"/>
        <w:rPr>
          <w:rFonts w:ascii="Times New Roman" w:eastAsia="Times New Roman" w:hAnsi="Times New Roman" w:cs="Times New Roman"/>
          <w:sz w:val="24"/>
          <w:szCs w:val="24"/>
        </w:rPr>
      </w:pPr>
      <w:r w:rsidRPr="00C01B37">
        <w:rPr>
          <w:rFonts w:ascii="Times New Roman" w:eastAsia="Times New Roman" w:hAnsi="Times New Roman" w:cs="Times New Roman"/>
          <w:sz w:val="24"/>
          <w:szCs w:val="24"/>
          <w:u w:val="single"/>
        </w:rPr>
        <w:t>Опыт 2</w:t>
      </w:r>
      <w:r w:rsidRPr="00C01B37">
        <w:rPr>
          <w:rFonts w:ascii="Times New Roman" w:eastAsia="Times New Roman" w:hAnsi="Times New Roman" w:cs="Times New Roman"/>
          <w:sz w:val="24"/>
          <w:szCs w:val="24"/>
        </w:rPr>
        <w:t>. Дегидрирование этанола</w:t>
      </w:r>
      <w:proofErr w:type="gramStart"/>
      <w:r w:rsidRPr="00C01B37">
        <w:rPr>
          <w:rFonts w:ascii="Times New Roman" w:eastAsia="Times New Roman" w:hAnsi="Times New Roman" w:cs="Times New Roman"/>
          <w:sz w:val="24"/>
          <w:szCs w:val="24"/>
        </w:rPr>
        <w:br/>
        <w:t>О</w:t>
      </w:r>
      <w:proofErr w:type="gramEnd"/>
      <w:r w:rsidRPr="00C01B37">
        <w:rPr>
          <w:rFonts w:ascii="Times New Roman" w:eastAsia="Times New Roman" w:hAnsi="Times New Roman" w:cs="Times New Roman"/>
          <w:sz w:val="24"/>
          <w:szCs w:val="24"/>
        </w:rPr>
        <w:t>тмерьте мерной пробиркой 1 мл этанола. В чистую пробирку налейте 1мл этанола, раскалите на спиртовке медную проволоку, погрузите в этанол медную проволоку.   Повторите процедуру несколько раз. Какой ощущается запах?</w:t>
      </w:r>
    </w:p>
    <w:p w:rsidR="00561EC2" w:rsidRDefault="00561EC2" w:rsidP="00561EC2">
      <w:pPr>
        <w:spacing w:after="0" w:line="240" w:lineRule="auto"/>
        <w:contextualSpacing/>
        <w:rPr>
          <w:rFonts w:ascii="Times New Roman" w:hAnsi="Times New Roman" w:cs="Times New Roman"/>
          <w:color w:val="111115"/>
          <w:sz w:val="24"/>
          <w:szCs w:val="24"/>
          <w:shd w:val="clear" w:color="auto" w:fill="FFFFFF"/>
        </w:rPr>
      </w:pPr>
      <w:r w:rsidRPr="00DB735A">
        <w:rPr>
          <w:rFonts w:ascii="Times New Roman" w:hAnsi="Times New Roman" w:cs="Times New Roman"/>
          <w:color w:val="111115"/>
          <w:sz w:val="24"/>
          <w:szCs w:val="24"/>
          <w:u w:val="single"/>
          <w:shd w:val="clear" w:color="auto" w:fill="FFFFFF"/>
        </w:rPr>
        <w:t>Опыт </w:t>
      </w:r>
      <w:r>
        <w:rPr>
          <w:rFonts w:ascii="Times New Roman" w:hAnsi="Times New Roman" w:cs="Times New Roman"/>
          <w:color w:val="111115"/>
          <w:sz w:val="24"/>
          <w:szCs w:val="24"/>
          <w:u w:val="single"/>
          <w:shd w:val="clear" w:color="auto" w:fill="FFFFFF"/>
        </w:rPr>
        <w:t>3</w:t>
      </w:r>
      <w:r w:rsidRPr="009E29EB">
        <w:rPr>
          <w:rFonts w:ascii="Times New Roman" w:hAnsi="Times New Roman" w:cs="Times New Roman"/>
          <w:color w:val="111115"/>
          <w:sz w:val="24"/>
          <w:szCs w:val="24"/>
          <w:shd w:val="clear" w:color="auto" w:fill="FFFFFF"/>
        </w:rPr>
        <w:t>. Получение </w:t>
      </w:r>
      <w:proofErr w:type="spellStart"/>
      <w:r w:rsidRPr="009E29EB">
        <w:rPr>
          <w:rFonts w:ascii="Times New Roman" w:hAnsi="Times New Roman" w:cs="Times New Roman"/>
          <w:color w:val="111115"/>
          <w:sz w:val="24"/>
          <w:szCs w:val="24"/>
          <w:shd w:val="clear" w:color="auto" w:fill="FFFFFF"/>
        </w:rPr>
        <w:t>глицерата</w:t>
      </w:r>
      <w:proofErr w:type="spellEnd"/>
      <w:r w:rsidRPr="009E29EB">
        <w:rPr>
          <w:rFonts w:ascii="Times New Roman" w:hAnsi="Times New Roman" w:cs="Times New Roman"/>
          <w:color w:val="111115"/>
          <w:sz w:val="24"/>
          <w:szCs w:val="24"/>
          <w:shd w:val="clear" w:color="auto" w:fill="FFFFFF"/>
        </w:rPr>
        <w:t xml:space="preserve"> меди. </w:t>
      </w:r>
    </w:p>
    <w:p w:rsidR="00561EC2" w:rsidRDefault="00561EC2" w:rsidP="00561EC2">
      <w:pPr>
        <w:widowControl w:val="0"/>
        <w:spacing w:after="0" w:line="240" w:lineRule="auto"/>
        <w:contextualSpacing/>
        <w:rPr>
          <w:rFonts w:ascii="Times New Roman" w:hAnsi="Times New Roman" w:cs="Times New Roman"/>
          <w:color w:val="111115"/>
          <w:sz w:val="24"/>
          <w:szCs w:val="24"/>
          <w:u w:val="single"/>
          <w:shd w:val="clear" w:color="auto" w:fill="FFFFFF"/>
        </w:rPr>
      </w:pPr>
      <w:r w:rsidRPr="009E29EB">
        <w:rPr>
          <w:rFonts w:ascii="Times New Roman" w:hAnsi="Times New Roman" w:cs="Times New Roman"/>
          <w:color w:val="111115"/>
          <w:sz w:val="24"/>
          <w:szCs w:val="24"/>
          <w:shd w:val="clear" w:color="auto" w:fill="FFFFFF"/>
        </w:rPr>
        <w:t>В пробирку налейте около 1 мл 10% </w:t>
      </w:r>
      <w:r w:rsidRPr="009E29EB">
        <w:rPr>
          <w:rFonts w:ascii="Times New Roman" w:hAnsi="Times New Roman" w:cs="Times New Roman"/>
          <w:color w:val="111115"/>
          <w:sz w:val="24"/>
          <w:szCs w:val="24"/>
          <w:shd w:val="clear" w:color="auto" w:fill="FFFFFF"/>
        </w:rPr>
        <w:softHyphen/>
        <w:t>ного раствора сульфата ме</w:t>
      </w:r>
      <w:r>
        <w:rPr>
          <w:rFonts w:ascii="Times New Roman" w:hAnsi="Times New Roman" w:cs="Times New Roman"/>
          <w:color w:val="111115"/>
          <w:sz w:val="24"/>
          <w:szCs w:val="24"/>
          <w:shd w:val="clear" w:color="auto" w:fill="FFFFFF"/>
        </w:rPr>
        <w:t>ди(II) и добавьте немного  10% -</w:t>
      </w:r>
      <w:r w:rsidRPr="009E29EB">
        <w:rPr>
          <w:rFonts w:ascii="Times New Roman" w:hAnsi="Times New Roman" w:cs="Times New Roman"/>
          <w:color w:val="111115"/>
          <w:sz w:val="24"/>
          <w:szCs w:val="24"/>
          <w:shd w:val="clear" w:color="auto" w:fill="FFFFFF"/>
        </w:rPr>
        <w:t>ного раствора гидроксида натрия до образования голубого осадка гидроксида  меди(II). К полученному осадку добавьте по каплям глицерин. Взболтайте смесь. Отметьте  превращение голубого осадка в раствор темно</w:t>
      </w:r>
      <w:r>
        <w:rPr>
          <w:rFonts w:ascii="Times New Roman" w:hAnsi="Times New Roman" w:cs="Times New Roman"/>
          <w:color w:val="111115"/>
          <w:sz w:val="24"/>
          <w:szCs w:val="24"/>
          <w:shd w:val="clear" w:color="auto" w:fill="FFFFFF"/>
        </w:rPr>
        <w:t>-</w:t>
      </w:r>
      <w:r w:rsidRPr="009E29EB">
        <w:rPr>
          <w:rFonts w:ascii="Times New Roman" w:hAnsi="Times New Roman" w:cs="Times New Roman"/>
          <w:color w:val="111115"/>
          <w:sz w:val="24"/>
          <w:szCs w:val="24"/>
          <w:shd w:val="clear" w:color="auto" w:fill="FFFFFF"/>
        </w:rPr>
        <w:softHyphen/>
        <w:t xml:space="preserve">синего цвета. 1.    Какая реакция лежит в основе получения гидроксида меди(II)? Напишите уравнение  этой реакции. 2.    Почему при добавлении глицерина к осадку гидроксида меди(II) осадок растворяется?  С чем связано интенсивное окрашивание раствора? Напишите уравнение реакции  взаимодействия глицерина с гидроксидом меди(II). 3.    Будут ли этиловый и изоамиловый спирты реагировать с гидроксидом меди(II)? </w:t>
      </w:r>
    </w:p>
    <w:p w:rsidR="00561EC2" w:rsidRPr="008D71BC" w:rsidRDefault="00561EC2" w:rsidP="00561EC2">
      <w:pPr>
        <w:widowControl w:val="0"/>
        <w:spacing w:after="0" w:line="240" w:lineRule="auto"/>
        <w:contextualSpacing/>
        <w:rPr>
          <w:rFonts w:ascii="Times New Roman" w:hAnsi="Times New Roman" w:cs="Times New Roman"/>
          <w:b/>
          <w:color w:val="111115"/>
          <w:sz w:val="24"/>
          <w:szCs w:val="24"/>
          <w:shd w:val="clear" w:color="auto" w:fill="FFFFFF"/>
        </w:rPr>
      </w:pPr>
      <w:r w:rsidRPr="008D71BC">
        <w:rPr>
          <w:rFonts w:ascii="Times New Roman" w:hAnsi="Times New Roman" w:cs="Times New Roman"/>
          <w:b/>
          <w:color w:val="111115"/>
          <w:sz w:val="24"/>
          <w:szCs w:val="24"/>
          <w:shd w:val="clear" w:color="auto" w:fill="FFFFFF"/>
        </w:rPr>
        <w:t>Сделайте общий вывод.</w:t>
      </w:r>
    </w:p>
    <w:p w:rsidR="00561EC2" w:rsidRDefault="00561EC2" w:rsidP="00DB735A">
      <w:pPr>
        <w:pStyle w:val="p46"/>
        <w:spacing w:before="0" w:beforeAutospacing="0" w:after="0" w:afterAutospacing="0"/>
        <w:jc w:val="center"/>
        <w:rPr>
          <w:rStyle w:val="s12"/>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561EC2" w:rsidRDefault="00561EC2" w:rsidP="00561EC2">
      <w:pPr>
        <w:pStyle w:val="p46"/>
        <w:spacing w:before="0" w:beforeAutospacing="0" w:after="0" w:afterAutospacing="0"/>
        <w:contextualSpacing/>
        <w:jc w:val="center"/>
        <w:rPr>
          <w:b/>
        </w:rPr>
      </w:pPr>
    </w:p>
    <w:p w:rsidR="001F170A" w:rsidRDefault="001F170A" w:rsidP="00561EC2">
      <w:pPr>
        <w:pStyle w:val="p46"/>
        <w:spacing w:before="0" w:beforeAutospacing="0" w:after="0" w:afterAutospacing="0"/>
        <w:contextualSpacing/>
        <w:jc w:val="center"/>
        <w:rPr>
          <w:b/>
        </w:rPr>
      </w:pPr>
    </w:p>
    <w:p w:rsidR="00561EC2" w:rsidRPr="00DF3D09" w:rsidRDefault="00561EC2" w:rsidP="00DF3D09">
      <w:pPr>
        <w:pStyle w:val="1"/>
        <w:jc w:val="center"/>
        <w:rPr>
          <w:rStyle w:val="s12"/>
          <w:sz w:val="28"/>
          <w:szCs w:val="28"/>
        </w:rPr>
      </w:pPr>
      <w:bookmarkStart w:id="5" w:name="_Toc42695200"/>
      <w:r w:rsidRPr="00DF3D09">
        <w:rPr>
          <w:sz w:val="28"/>
          <w:szCs w:val="28"/>
        </w:rPr>
        <w:t>Практическая работа 5</w:t>
      </w:r>
      <w:r w:rsidR="00DF3D09" w:rsidRPr="00DF3D09">
        <w:rPr>
          <w:sz w:val="28"/>
          <w:szCs w:val="28"/>
        </w:rPr>
        <w:t xml:space="preserve"> </w:t>
      </w:r>
      <w:r w:rsidRPr="00DF3D09">
        <w:rPr>
          <w:rStyle w:val="s12"/>
          <w:sz w:val="28"/>
          <w:szCs w:val="28"/>
        </w:rPr>
        <w:t>Получение и</w:t>
      </w:r>
      <w:r w:rsidR="00DF3D09" w:rsidRPr="00DF3D09">
        <w:rPr>
          <w:rStyle w:val="s12"/>
          <w:sz w:val="28"/>
          <w:szCs w:val="28"/>
        </w:rPr>
        <w:t xml:space="preserve"> свойства альдегидов</w:t>
      </w:r>
      <w:bookmarkEnd w:id="5"/>
    </w:p>
    <w:p w:rsidR="00DF3D09" w:rsidRPr="00C01B37" w:rsidRDefault="00DF3D09" w:rsidP="00561EC2">
      <w:pPr>
        <w:pStyle w:val="p46"/>
        <w:spacing w:before="0" w:beforeAutospacing="0" w:after="0" w:afterAutospacing="0"/>
        <w:contextualSpacing/>
        <w:jc w:val="center"/>
        <w:rPr>
          <w:rStyle w:val="s12"/>
          <w:b/>
        </w:rPr>
      </w:pPr>
    </w:p>
    <w:p w:rsidR="00561EC2" w:rsidRDefault="00561EC2" w:rsidP="00561EC2">
      <w:pPr>
        <w:shd w:val="clear" w:color="auto" w:fill="FFFFFF"/>
        <w:spacing w:after="0" w:line="240" w:lineRule="auto"/>
        <w:rPr>
          <w:rFonts w:ascii="Times New Roman" w:eastAsia="Times New Roman" w:hAnsi="Times New Roman" w:cs="Times New Roman"/>
          <w:sz w:val="24"/>
          <w:szCs w:val="24"/>
          <w:lang w:eastAsia="ru-RU"/>
        </w:rPr>
      </w:pPr>
      <w:r w:rsidRPr="00E17F3F">
        <w:rPr>
          <w:rFonts w:ascii="Times New Roman" w:eastAsia="Times New Roman" w:hAnsi="Times New Roman" w:cs="Times New Roman"/>
          <w:b/>
          <w:color w:val="000000"/>
          <w:sz w:val="24"/>
          <w:szCs w:val="24"/>
        </w:rPr>
        <w:t>Планируемые результаты</w:t>
      </w:r>
      <w:r>
        <w:rPr>
          <w:rFonts w:ascii="Times New Roman" w:eastAsia="Times New Roman" w:hAnsi="Times New Roman" w:cs="Times New Roman"/>
          <w:color w:val="000000"/>
          <w:sz w:val="24"/>
          <w:szCs w:val="24"/>
        </w:rPr>
        <w:t xml:space="preserve">: </w:t>
      </w:r>
      <w:r w:rsidRPr="000506D6">
        <w:rPr>
          <w:rFonts w:ascii="Times New Roman" w:eastAsia="Times New Roman" w:hAnsi="Times New Roman" w:cs="Times New Roman"/>
          <w:sz w:val="24"/>
          <w:szCs w:val="24"/>
          <w:lang w:eastAsia="ru-RU"/>
        </w:rPr>
        <w:t>Характеризовать особенности свойств формальдегида и ацетальдегида на основе строения молекул, способы получения и их области применения с помощью родного языка и языка химии.</w:t>
      </w:r>
      <w:r>
        <w:rPr>
          <w:rFonts w:ascii="Times New Roman" w:eastAsia="Times New Roman" w:hAnsi="Times New Roman" w:cs="Times New Roman"/>
          <w:sz w:val="24"/>
          <w:szCs w:val="24"/>
          <w:lang w:eastAsia="ru-RU"/>
        </w:rPr>
        <w:t xml:space="preserve"> </w:t>
      </w:r>
      <w:r w:rsidRPr="000506D6">
        <w:rPr>
          <w:rFonts w:ascii="Times New Roman" w:eastAsia="Times New Roman" w:hAnsi="Times New Roman" w:cs="Times New Roman"/>
          <w:sz w:val="24"/>
          <w:szCs w:val="24"/>
          <w:lang w:eastAsia="ru-RU"/>
        </w:rPr>
        <w:t>Наблюдать, описывать и проводить химический эксперимент.</w:t>
      </w:r>
      <w:r>
        <w:rPr>
          <w:rFonts w:ascii="Times New Roman" w:eastAsia="Times New Roman" w:hAnsi="Times New Roman" w:cs="Times New Roman"/>
          <w:sz w:val="24"/>
          <w:szCs w:val="24"/>
          <w:lang w:eastAsia="ru-RU"/>
        </w:rPr>
        <w:t xml:space="preserve"> </w:t>
      </w:r>
      <w:r w:rsidRPr="000506D6">
        <w:rPr>
          <w:rFonts w:ascii="Times New Roman" w:eastAsia="Times New Roman" w:hAnsi="Times New Roman" w:cs="Times New Roman"/>
          <w:sz w:val="24"/>
          <w:szCs w:val="24"/>
          <w:lang w:eastAsia="ru-RU"/>
        </w:rPr>
        <w:t>Соблюдать правила экологически грамотного и безопасного обращения с горючими и токсичными веществами в быту и окружающей среде.</w:t>
      </w:r>
    </w:p>
    <w:p w:rsidR="00561EC2" w:rsidRDefault="00561EC2" w:rsidP="00561EC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 работы</w:t>
      </w:r>
      <w:r w:rsidRPr="009E29EB">
        <w:rPr>
          <w:rFonts w:ascii="Times New Roman" w:eastAsia="Times New Roman" w:hAnsi="Times New Roman" w:cs="Times New Roman"/>
          <w:b/>
          <w:bCs/>
          <w:color w:val="000000"/>
          <w:sz w:val="24"/>
          <w:szCs w:val="24"/>
        </w:rPr>
        <w:t>:</w:t>
      </w:r>
      <w:r w:rsidRPr="009E29E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получить уксусный альдегид и изучить его свойства.</w:t>
      </w:r>
      <w:r w:rsidRPr="009E29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561EC2" w:rsidRPr="00E17F3F" w:rsidRDefault="00561EC2" w:rsidP="00561EC2">
      <w:pPr>
        <w:shd w:val="clear" w:color="auto" w:fill="FFFFFF"/>
        <w:spacing w:after="0" w:line="240" w:lineRule="auto"/>
        <w:rPr>
          <w:rFonts w:ascii="Times New Roman" w:eastAsia="Times New Roman" w:hAnsi="Times New Roman" w:cs="Times New Roman"/>
          <w:color w:val="000000"/>
          <w:sz w:val="24"/>
          <w:szCs w:val="24"/>
        </w:rPr>
      </w:pPr>
      <w:r w:rsidRPr="004F2000">
        <w:rPr>
          <w:rFonts w:ascii="Times New Roman" w:eastAsia="Times New Roman" w:hAnsi="Times New Roman" w:cs="Times New Roman"/>
          <w:b/>
          <w:bCs/>
          <w:color w:val="000000"/>
          <w:sz w:val="24"/>
          <w:szCs w:val="24"/>
          <w:lang w:eastAsia="ru-RU"/>
        </w:rPr>
        <w:t>Оборудование и реактивы:</w:t>
      </w:r>
      <w:r w:rsidRPr="004F200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rPr>
        <w:t xml:space="preserve">   этанол, медная проволока, формалин, </w:t>
      </w:r>
      <w:proofErr w:type="spellStart"/>
      <w:r>
        <w:rPr>
          <w:rFonts w:ascii="Times New Roman" w:eastAsia="Times New Roman" w:hAnsi="Times New Roman" w:cs="Times New Roman"/>
          <w:color w:val="000000"/>
          <w:sz w:val="24"/>
          <w:szCs w:val="24"/>
        </w:rPr>
        <w:t>этаналь</w:t>
      </w:r>
      <w:proofErr w:type="spellEnd"/>
      <w:r>
        <w:rPr>
          <w:rFonts w:ascii="Times New Roman" w:eastAsia="Times New Roman" w:hAnsi="Times New Roman" w:cs="Times New Roman"/>
          <w:color w:val="000000"/>
          <w:sz w:val="24"/>
          <w:szCs w:val="24"/>
        </w:rPr>
        <w:t xml:space="preserve">, аммиачный раствор нитрата серебра, гидроксид натрия, сульфат меди, спиртовка, штатив для пробирок.                        </w:t>
      </w:r>
    </w:p>
    <w:p w:rsidR="00561EC2" w:rsidRDefault="00561EC2" w:rsidP="00561EC2">
      <w:pPr>
        <w:shd w:val="clear" w:color="auto" w:fill="FFFFFF"/>
        <w:spacing w:after="0" w:line="240" w:lineRule="auto"/>
        <w:rPr>
          <w:rFonts w:ascii="Times New Roman" w:eastAsia="Times New Roman" w:hAnsi="Times New Roman" w:cs="Times New Roman"/>
          <w:b/>
          <w:bCs/>
          <w:sz w:val="24"/>
          <w:szCs w:val="24"/>
        </w:rPr>
      </w:pPr>
      <w:r w:rsidRPr="00AA009D">
        <w:rPr>
          <w:rFonts w:ascii="Times New Roman" w:eastAsia="Times New Roman" w:hAnsi="Times New Roman" w:cs="Times New Roman"/>
          <w:b/>
          <w:bCs/>
          <w:sz w:val="24"/>
          <w:szCs w:val="24"/>
        </w:rPr>
        <w:t>Ход  работы:</w:t>
      </w:r>
    </w:p>
    <w:p w:rsidR="00561EC2" w:rsidRDefault="00561EC2" w:rsidP="00561EC2">
      <w:pPr>
        <w:shd w:val="clear" w:color="auto" w:fill="FFFFFF"/>
        <w:spacing w:after="0" w:line="240" w:lineRule="auto"/>
        <w:rPr>
          <w:rFonts w:ascii="Times New Roman" w:eastAsia="Times New Roman" w:hAnsi="Times New Roman" w:cs="Times New Roman"/>
          <w:sz w:val="24"/>
          <w:szCs w:val="24"/>
        </w:rPr>
      </w:pPr>
      <w:r w:rsidRPr="00C01B37">
        <w:rPr>
          <w:rFonts w:ascii="Times New Roman" w:eastAsia="Times New Roman" w:hAnsi="Times New Roman" w:cs="Times New Roman"/>
          <w:sz w:val="24"/>
          <w:szCs w:val="24"/>
          <w:u w:val="single"/>
        </w:rPr>
        <w:t>Опыт </w:t>
      </w:r>
      <w:r>
        <w:rPr>
          <w:rFonts w:ascii="Times New Roman" w:eastAsia="Times New Roman" w:hAnsi="Times New Roman" w:cs="Times New Roman"/>
          <w:sz w:val="24"/>
          <w:szCs w:val="24"/>
          <w:u w:val="single"/>
        </w:rPr>
        <w:t>1</w:t>
      </w:r>
      <w:r w:rsidRPr="00C01B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Получение </w:t>
      </w:r>
      <w:proofErr w:type="spellStart"/>
      <w:r>
        <w:rPr>
          <w:rFonts w:ascii="Times New Roman" w:eastAsia="Times New Roman" w:hAnsi="Times New Roman" w:cs="Times New Roman"/>
          <w:sz w:val="24"/>
          <w:szCs w:val="24"/>
        </w:rPr>
        <w:t>этаналя</w:t>
      </w:r>
      <w:proofErr w:type="spellEnd"/>
      <w:r>
        <w:rPr>
          <w:rFonts w:ascii="Times New Roman" w:eastAsia="Times New Roman" w:hAnsi="Times New Roman" w:cs="Times New Roman"/>
          <w:sz w:val="24"/>
          <w:szCs w:val="24"/>
        </w:rPr>
        <w:t>.</w:t>
      </w:r>
      <w:r w:rsidRPr="00C01B37">
        <w:rPr>
          <w:rFonts w:ascii="Times New Roman" w:eastAsia="Times New Roman" w:hAnsi="Times New Roman" w:cs="Times New Roman"/>
          <w:sz w:val="24"/>
          <w:szCs w:val="24"/>
        </w:rPr>
        <w:br/>
        <w:t xml:space="preserve">В чистую пробирку налейте 1мл этанола, раскалите на спиртовке медную проволоку, погрузите </w:t>
      </w:r>
      <w:r>
        <w:rPr>
          <w:rFonts w:ascii="Times New Roman" w:eastAsia="Times New Roman" w:hAnsi="Times New Roman" w:cs="Times New Roman"/>
          <w:sz w:val="24"/>
          <w:szCs w:val="24"/>
        </w:rPr>
        <w:t xml:space="preserve">её </w:t>
      </w:r>
      <w:r w:rsidRPr="00C01B37">
        <w:rPr>
          <w:rFonts w:ascii="Times New Roman" w:eastAsia="Times New Roman" w:hAnsi="Times New Roman" w:cs="Times New Roman"/>
          <w:sz w:val="24"/>
          <w:szCs w:val="24"/>
        </w:rPr>
        <w:t>в этанол.   Повторите процедуру несколько раз. Какой ощущается запах?</w:t>
      </w:r>
      <w:r>
        <w:rPr>
          <w:rFonts w:ascii="Times New Roman" w:eastAsia="Times New Roman" w:hAnsi="Times New Roman" w:cs="Times New Roman"/>
          <w:sz w:val="24"/>
          <w:szCs w:val="24"/>
        </w:rPr>
        <w:t xml:space="preserve"> Запишите уравнение соответствующей реакции.</w:t>
      </w:r>
    </w:p>
    <w:p w:rsidR="00561EC2" w:rsidRPr="00B9606C" w:rsidRDefault="00561EC2" w:rsidP="00561EC2">
      <w:pPr>
        <w:shd w:val="clear" w:color="auto" w:fill="FFFFFF"/>
        <w:spacing w:after="0" w:line="240" w:lineRule="auto"/>
        <w:rPr>
          <w:rFonts w:ascii="Times New Roman" w:eastAsia="Times New Roman" w:hAnsi="Times New Roman" w:cs="Times New Roman"/>
          <w:sz w:val="24"/>
          <w:szCs w:val="24"/>
        </w:rPr>
      </w:pPr>
      <w:r w:rsidRPr="009E29EB">
        <w:rPr>
          <w:rFonts w:ascii="Times New Roman" w:eastAsia="Times New Roman" w:hAnsi="Times New Roman" w:cs="Times New Roman"/>
          <w:color w:val="000000"/>
          <w:sz w:val="24"/>
          <w:szCs w:val="24"/>
        </w:rPr>
        <w:t> </w:t>
      </w:r>
      <w:r w:rsidRPr="00B9606C">
        <w:rPr>
          <w:rFonts w:ascii="Times New Roman" w:eastAsia="Times New Roman" w:hAnsi="Times New Roman" w:cs="Times New Roman"/>
          <w:bCs/>
          <w:color w:val="000000"/>
          <w:sz w:val="24"/>
          <w:szCs w:val="24"/>
          <w:u w:val="single"/>
        </w:rPr>
        <w:t>Опыт 2.</w:t>
      </w:r>
      <w:r w:rsidRPr="009E29EB">
        <w:rPr>
          <w:rFonts w:ascii="Times New Roman" w:eastAsia="Times New Roman" w:hAnsi="Times New Roman" w:cs="Times New Roman"/>
          <w:b/>
          <w:bCs/>
          <w:color w:val="000000"/>
          <w:sz w:val="24"/>
          <w:szCs w:val="24"/>
        </w:rPr>
        <w:t xml:space="preserve"> </w:t>
      </w:r>
      <w:r w:rsidRPr="00B9606C">
        <w:rPr>
          <w:rFonts w:ascii="Times New Roman" w:eastAsia="Times New Roman" w:hAnsi="Times New Roman" w:cs="Times New Roman"/>
          <w:bCs/>
          <w:color w:val="000000"/>
          <w:sz w:val="24"/>
          <w:szCs w:val="24"/>
        </w:rPr>
        <w:t>Реакция «серебряного зеркала».</w:t>
      </w:r>
    </w:p>
    <w:p w:rsidR="00561EC2" w:rsidRPr="009E29EB" w:rsidRDefault="00561EC2" w:rsidP="00561EC2">
      <w:pPr>
        <w:shd w:val="clear" w:color="auto" w:fill="FFFFFF"/>
        <w:spacing w:after="0" w:line="240" w:lineRule="auto"/>
        <w:rPr>
          <w:rFonts w:ascii="Times New Roman" w:eastAsia="Times New Roman" w:hAnsi="Times New Roman" w:cs="Times New Roman"/>
          <w:color w:val="000000"/>
          <w:sz w:val="24"/>
          <w:szCs w:val="24"/>
        </w:rPr>
      </w:pPr>
      <w:r w:rsidRPr="009E29EB">
        <w:rPr>
          <w:rFonts w:ascii="Times New Roman" w:eastAsia="Times New Roman" w:hAnsi="Times New Roman" w:cs="Times New Roman"/>
          <w:color w:val="000000"/>
          <w:sz w:val="24"/>
          <w:szCs w:val="24"/>
        </w:rPr>
        <w:t>В пробирку налейте 2 мл раствора формалина и добавьте несколько капель аммиачного раствора нитрата серебра. Пробирку нагрейте до появления серебра на</w:t>
      </w:r>
      <w:r>
        <w:rPr>
          <w:rFonts w:ascii="Times New Roman" w:eastAsia="Times New Roman" w:hAnsi="Times New Roman" w:cs="Times New Roman"/>
          <w:color w:val="000000"/>
          <w:sz w:val="24"/>
          <w:szCs w:val="24"/>
        </w:rPr>
        <w:t xml:space="preserve"> </w:t>
      </w:r>
      <w:r w:rsidRPr="009E29EB">
        <w:rPr>
          <w:rFonts w:ascii="Times New Roman" w:eastAsia="Times New Roman" w:hAnsi="Times New Roman" w:cs="Times New Roman"/>
          <w:color w:val="000000"/>
          <w:sz w:val="24"/>
          <w:szCs w:val="24"/>
        </w:rPr>
        <w:t>стенках пробирки. Запишите уравнение реакции.</w:t>
      </w:r>
    </w:p>
    <w:p w:rsidR="00561EC2" w:rsidRPr="00B9606C" w:rsidRDefault="00561EC2" w:rsidP="00561EC2">
      <w:pPr>
        <w:shd w:val="clear" w:color="auto" w:fill="FFFFFF"/>
        <w:spacing w:after="0" w:line="240" w:lineRule="auto"/>
        <w:rPr>
          <w:rFonts w:ascii="Times New Roman" w:eastAsia="Times New Roman" w:hAnsi="Times New Roman" w:cs="Times New Roman"/>
          <w:color w:val="000000"/>
          <w:sz w:val="24"/>
          <w:szCs w:val="24"/>
        </w:rPr>
      </w:pPr>
      <w:r w:rsidRPr="00B9606C">
        <w:rPr>
          <w:rFonts w:ascii="Times New Roman" w:eastAsia="Times New Roman" w:hAnsi="Times New Roman" w:cs="Times New Roman"/>
          <w:b/>
          <w:bCs/>
          <w:color w:val="000000"/>
          <w:sz w:val="24"/>
          <w:szCs w:val="24"/>
          <w:u w:val="single"/>
        </w:rPr>
        <w:t> </w:t>
      </w:r>
      <w:r w:rsidRPr="00B9606C">
        <w:rPr>
          <w:rFonts w:ascii="Times New Roman" w:eastAsia="Times New Roman" w:hAnsi="Times New Roman" w:cs="Times New Roman"/>
          <w:bCs/>
          <w:color w:val="000000"/>
          <w:sz w:val="24"/>
          <w:szCs w:val="24"/>
          <w:u w:val="single"/>
        </w:rPr>
        <w:t>Опыт</w:t>
      </w:r>
      <w:r w:rsidRPr="00B9606C">
        <w:rPr>
          <w:rFonts w:ascii="Times New Roman" w:eastAsia="Times New Roman" w:hAnsi="Times New Roman" w:cs="Times New Roman"/>
          <w:b/>
          <w:bCs/>
          <w:color w:val="000000"/>
          <w:sz w:val="24"/>
          <w:szCs w:val="24"/>
          <w:u w:val="single"/>
        </w:rPr>
        <w:t xml:space="preserve"> </w:t>
      </w:r>
      <w:r w:rsidRPr="00B9606C">
        <w:rPr>
          <w:rFonts w:ascii="Times New Roman" w:eastAsia="Times New Roman" w:hAnsi="Times New Roman" w:cs="Times New Roman"/>
          <w:color w:val="000000"/>
          <w:sz w:val="24"/>
          <w:szCs w:val="24"/>
          <w:u w:val="single"/>
        </w:rPr>
        <w:t>3</w:t>
      </w:r>
      <w:r w:rsidRPr="009E29EB">
        <w:rPr>
          <w:rFonts w:ascii="Times New Roman" w:eastAsia="Times New Roman" w:hAnsi="Times New Roman" w:cs="Times New Roman"/>
          <w:color w:val="000000"/>
          <w:sz w:val="24"/>
          <w:szCs w:val="24"/>
        </w:rPr>
        <w:t>.</w:t>
      </w:r>
      <w:r w:rsidRPr="00B9606C">
        <w:rPr>
          <w:rFonts w:ascii="Times New Roman" w:eastAsia="Times New Roman" w:hAnsi="Times New Roman" w:cs="Times New Roman"/>
          <w:bCs/>
          <w:color w:val="000000"/>
          <w:sz w:val="24"/>
          <w:szCs w:val="24"/>
        </w:rPr>
        <w:t xml:space="preserve">Взаимодействие </w:t>
      </w:r>
      <w:proofErr w:type="spellStart"/>
      <w:r w:rsidRPr="00B9606C">
        <w:rPr>
          <w:rFonts w:ascii="Times New Roman" w:eastAsia="Times New Roman" w:hAnsi="Times New Roman" w:cs="Times New Roman"/>
          <w:bCs/>
          <w:color w:val="000000"/>
          <w:sz w:val="24"/>
          <w:szCs w:val="24"/>
        </w:rPr>
        <w:t>этаналя</w:t>
      </w:r>
      <w:proofErr w:type="spellEnd"/>
      <w:r w:rsidRPr="00B9606C">
        <w:rPr>
          <w:rFonts w:ascii="Times New Roman" w:eastAsia="Times New Roman" w:hAnsi="Times New Roman" w:cs="Times New Roman"/>
          <w:bCs/>
          <w:color w:val="000000"/>
          <w:sz w:val="24"/>
          <w:szCs w:val="24"/>
        </w:rPr>
        <w:t xml:space="preserve"> с гидроксидом меди (II).</w:t>
      </w:r>
    </w:p>
    <w:p w:rsidR="00561EC2" w:rsidRPr="009E29EB" w:rsidRDefault="00561EC2" w:rsidP="00561EC2">
      <w:pPr>
        <w:shd w:val="clear" w:color="auto" w:fill="FFFFFF"/>
        <w:spacing w:after="0" w:line="240" w:lineRule="auto"/>
        <w:rPr>
          <w:rFonts w:ascii="Times New Roman" w:eastAsia="Times New Roman" w:hAnsi="Times New Roman" w:cs="Times New Roman"/>
          <w:color w:val="000000"/>
          <w:sz w:val="24"/>
          <w:szCs w:val="24"/>
        </w:rPr>
      </w:pPr>
      <w:r w:rsidRPr="009E29E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1. </w:t>
      </w:r>
      <w:r w:rsidRPr="009E29EB">
        <w:rPr>
          <w:rFonts w:ascii="Times New Roman" w:eastAsia="Times New Roman" w:hAnsi="Times New Roman" w:cs="Times New Roman"/>
          <w:color w:val="000000"/>
          <w:sz w:val="24"/>
          <w:szCs w:val="24"/>
        </w:rPr>
        <w:t xml:space="preserve">Налейте в пробирку 1 мл раствора </w:t>
      </w:r>
      <w:proofErr w:type="spellStart"/>
      <w:r w:rsidRPr="009E29EB">
        <w:rPr>
          <w:rFonts w:ascii="Times New Roman" w:eastAsia="Times New Roman" w:hAnsi="Times New Roman" w:cs="Times New Roman"/>
          <w:color w:val="000000"/>
          <w:sz w:val="24"/>
          <w:szCs w:val="24"/>
        </w:rPr>
        <w:t>этаналя</w:t>
      </w:r>
      <w:proofErr w:type="spellEnd"/>
      <w:r w:rsidRPr="009E29EB">
        <w:rPr>
          <w:rFonts w:ascii="Times New Roman" w:eastAsia="Times New Roman" w:hAnsi="Times New Roman" w:cs="Times New Roman"/>
          <w:color w:val="000000"/>
          <w:sz w:val="24"/>
          <w:szCs w:val="24"/>
        </w:rPr>
        <w:t xml:space="preserve"> и столько же раствора гидроксида натрия.</w:t>
      </w:r>
    </w:p>
    <w:p w:rsidR="00561EC2" w:rsidRPr="009E29EB" w:rsidRDefault="00561EC2" w:rsidP="00561EC2">
      <w:pPr>
        <w:shd w:val="clear" w:color="auto" w:fill="FFFFFF"/>
        <w:spacing w:after="0" w:line="240" w:lineRule="auto"/>
        <w:rPr>
          <w:rFonts w:ascii="Times New Roman" w:eastAsia="Times New Roman" w:hAnsi="Times New Roman" w:cs="Times New Roman"/>
          <w:color w:val="000000"/>
          <w:sz w:val="24"/>
          <w:szCs w:val="24"/>
        </w:rPr>
      </w:pPr>
      <w:r w:rsidRPr="009E29EB">
        <w:rPr>
          <w:rFonts w:ascii="Times New Roman" w:eastAsia="Times New Roman" w:hAnsi="Times New Roman" w:cs="Times New Roman"/>
          <w:color w:val="000000"/>
          <w:sz w:val="24"/>
          <w:szCs w:val="24"/>
        </w:rPr>
        <w:t>2. Затем добавьте несколько капель раствора сульфата меди (II). Пробирку с полученным раствором нагрейте. Что наблюдаете?</w:t>
      </w:r>
    </w:p>
    <w:p w:rsidR="00561EC2" w:rsidRPr="009E29EB" w:rsidRDefault="00561EC2" w:rsidP="00561EC2">
      <w:pPr>
        <w:shd w:val="clear" w:color="auto" w:fill="FFFFFF"/>
        <w:spacing w:after="0" w:line="240" w:lineRule="auto"/>
        <w:rPr>
          <w:rFonts w:ascii="Times New Roman" w:eastAsia="Times New Roman" w:hAnsi="Times New Roman" w:cs="Times New Roman"/>
          <w:color w:val="000000"/>
          <w:sz w:val="24"/>
          <w:szCs w:val="24"/>
        </w:rPr>
      </w:pPr>
      <w:r w:rsidRPr="009E29EB">
        <w:rPr>
          <w:rFonts w:ascii="Times New Roman" w:eastAsia="Times New Roman" w:hAnsi="Times New Roman" w:cs="Times New Roman"/>
          <w:color w:val="000000"/>
          <w:sz w:val="24"/>
          <w:szCs w:val="24"/>
        </w:rPr>
        <w:t xml:space="preserve">3.Напишите уравнение реакции между сульфатом меди (II) и гидроксидом натрия. Напишите уравнение реакции взаимодействия </w:t>
      </w:r>
      <w:proofErr w:type="spellStart"/>
      <w:r w:rsidRPr="009E29EB">
        <w:rPr>
          <w:rFonts w:ascii="Times New Roman" w:eastAsia="Times New Roman" w:hAnsi="Times New Roman" w:cs="Times New Roman"/>
          <w:color w:val="000000"/>
          <w:sz w:val="24"/>
          <w:szCs w:val="24"/>
        </w:rPr>
        <w:t>этаналя</w:t>
      </w:r>
      <w:proofErr w:type="spellEnd"/>
      <w:r w:rsidRPr="009E29EB">
        <w:rPr>
          <w:rFonts w:ascii="Times New Roman" w:eastAsia="Times New Roman" w:hAnsi="Times New Roman" w:cs="Times New Roman"/>
          <w:color w:val="000000"/>
          <w:sz w:val="24"/>
          <w:szCs w:val="24"/>
        </w:rPr>
        <w:t xml:space="preserve"> с полученным раствором  гидроксидом меди (II).</w:t>
      </w:r>
    </w:p>
    <w:p w:rsidR="00561EC2" w:rsidRPr="00B9606C" w:rsidRDefault="00561EC2" w:rsidP="00561EC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9E29EB">
        <w:rPr>
          <w:rFonts w:ascii="Times New Roman" w:eastAsia="Times New Roman" w:hAnsi="Times New Roman" w:cs="Times New Roman"/>
          <w:b/>
          <w:bCs/>
          <w:color w:val="000000"/>
          <w:sz w:val="24"/>
          <w:szCs w:val="24"/>
        </w:rPr>
        <w:t>Запишите общий вывод по работе.</w:t>
      </w:r>
    </w:p>
    <w:p w:rsidR="00561EC2" w:rsidRDefault="00561EC2" w:rsidP="00DB735A">
      <w:pPr>
        <w:pStyle w:val="p46"/>
        <w:spacing w:before="0" w:beforeAutospacing="0" w:after="0" w:afterAutospacing="0"/>
        <w:jc w:val="center"/>
        <w:rPr>
          <w:rStyle w:val="s12"/>
          <w:b/>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Default="00561EC2" w:rsidP="00561EC2">
      <w:pPr>
        <w:pStyle w:val="a5"/>
        <w:spacing w:after="0" w:line="240" w:lineRule="auto"/>
        <w:ind w:left="0"/>
        <w:jc w:val="center"/>
        <w:rPr>
          <w:rFonts w:ascii="Times New Roman" w:hAnsi="Times New Roman" w:cs="Times New Roman"/>
          <w:b/>
          <w:sz w:val="24"/>
          <w:szCs w:val="24"/>
        </w:rPr>
      </w:pPr>
    </w:p>
    <w:p w:rsidR="00561EC2" w:rsidRPr="00DF3D09" w:rsidRDefault="00561EC2" w:rsidP="00DF3D09">
      <w:pPr>
        <w:pStyle w:val="1"/>
        <w:jc w:val="center"/>
        <w:rPr>
          <w:sz w:val="28"/>
          <w:szCs w:val="28"/>
        </w:rPr>
      </w:pPr>
      <w:bookmarkStart w:id="6" w:name="_Toc42695201"/>
      <w:r w:rsidRPr="00DF3D09">
        <w:rPr>
          <w:sz w:val="28"/>
          <w:szCs w:val="28"/>
        </w:rPr>
        <w:t>Практическая работа 6</w:t>
      </w:r>
      <w:r w:rsidR="00DF3D09" w:rsidRPr="00DF3D09">
        <w:rPr>
          <w:sz w:val="28"/>
          <w:szCs w:val="28"/>
        </w:rPr>
        <w:t xml:space="preserve"> Свойства уксусной кислоты</w:t>
      </w:r>
      <w:bookmarkEnd w:id="6"/>
    </w:p>
    <w:p w:rsidR="00DF3D09" w:rsidRPr="008D345C" w:rsidRDefault="00DF3D09" w:rsidP="00561EC2">
      <w:pPr>
        <w:pStyle w:val="a5"/>
        <w:spacing w:after="0" w:line="240" w:lineRule="auto"/>
        <w:ind w:left="0"/>
        <w:jc w:val="center"/>
        <w:rPr>
          <w:rFonts w:ascii="Times New Roman" w:hAnsi="Times New Roman" w:cs="Times New Roman"/>
          <w:b/>
          <w:sz w:val="24"/>
          <w:szCs w:val="24"/>
        </w:rPr>
      </w:pPr>
    </w:p>
    <w:p w:rsidR="00561EC2" w:rsidRPr="008D345C" w:rsidRDefault="00561EC2" w:rsidP="00561EC2">
      <w:pPr>
        <w:pStyle w:val="a5"/>
        <w:spacing w:after="0" w:line="240" w:lineRule="auto"/>
        <w:ind w:left="0"/>
        <w:rPr>
          <w:rFonts w:ascii="Times New Roman" w:hAnsi="Times New Roman" w:cs="Times New Roman"/>
          <w:sz w:val="24"/>
          <w:szCs w:val="24"/>
        </w:rPr>
      </w:pPr>
      <w:r w:rsidRPr="00D939C5">
        <w:rPr>
          <w:rFonts w:ascii="Times New Roman" w:hAnsi="Times New Roman" w:cs="Times New Roman"/>
          <w:b/>
          <w:sz w:val="24"/>
          <w:szCs w:val="24"/>
        </w:rPr>
        <w:t>П</w:t>
      </w:r>
      <w:r>
        <w:rPr>
          <w:rFonts w:ascii="Times New Roman" w:hAnsi="Times New Roman" w:cs="Times New Roman"/>
          <w:b/>
          <w:sz w:val="24"/>
          <w:szCs w:val="24"/>
        </w:rPr>
        <w:t>ланируем</w:t>
      </w:r>
      <w:r w:rsidRPr="00D939C5">
        <w:rPr>
          <w:rFonts w:ascii="Times New Roman" w:hAnsi="Times New Roman" w:cs="Times New Roman"/>
          <w:b/>
          <w:sz w:val="24"/>
          <w:szCs w:val="24"/>
        </w:rPr>
        <w:t>ые</w:t>
      </w:r>
      <w:r w:rsidRPr="00E17F3F">
        <w:rPr>
          <w:rFonts w:ascii="Times New Roman" w:hAnsi="Times New Roman" w:cs="Times New Roman"/>
          <w:b/>
          <w:sz w:val="24"/>
          <w:szCs w:val="24"/>
        </w:rPr>
        <w:t xml:space="preserve"> результаты</w:t>
      </w:r>
      <w:r>
        <w:rPr>
          <w:rFonts w:ascii="Times New Roman" w:hAnsi="Times New Roman" w:cs="Times New Roman"/>
          <w:sz w:val="24"/>
          <w:szCs w:val="24"/>
        </w:rPr>
        <w:t xml:space="preserve">: </w:t>
      </w:r>
      <w:r w:rsidRPr="000506D6">
        <w:rPr>
          <w:rFonts w:ascii="Times New Roman" w:eastAsia="Times New Roman" w:hAnsi="Times New Roman" w:cs="Times New Roman"/>
          <w:sz w:val="24"/>
          <w:szCs w:val="24"/>
          <w:lang w:eastAsia="ru-RU"/>
        </w:rPr>
        <w:t>Характеризовать способы получения и области применения уксусной кислот</w:t>
      </w:r>
      <w:r>
        <w:rPr>
          <w:rFonts w:ascii="Times New Roman" w:eastAsia="Times New Roman" w:hAnsi="Times New Roman" w:cs="Times New Roman"/>
          <w:sz w:val="24"/>
          <w:szCs w:val="24"/>
          <w:lang w:eastAsia="ru-RU"/>
        </w:rPr>
        <w:t>ы</w:t>
      </w:r>
      <w:r w:rsidRPr="000506D6">
        <w:rPr>
          <w:rFonts w:ascii="Times New Roman" w:eastAsia="Times New Roman" w:hAnsi="Times New Roman" w:cs="Times New Roman"/>
          <w:sz w:val="24"/>
          <w:szCs w:val="24"/>
          <w:lang w:eastAsia="ru-RU"/>
        </w:rPr>
        <w:t xml:space="preserve"> с помощью </w:t>
      </w:r>
      <w:r>
        <w:rPr>
          <w:rFonts w:ascii="Times New Roman" w:eastAsia="Times New Roman" w:hAnsi="Times New Roman" w:cs="Times New Roman"/>
          <w:sz w:val="24"/>
          <w:szCs w:val="24"/>
          <w:lang w:eastAsia="ru-RU"/>
        </w:rPr>
        <w:t>языка химии. Различать общее и</w:t>
      </w:r>
      <w:r w:rsidRPr="000506D6">
        <w:rPr>
          <w:rFonts w:ascii="Times New Roman" w:eastAsia="Times New Roman" w:hAnsi="Times New Roman" w:cs="Times New Roman"/>
          <w:sz w:val="24"/>
          <w:szCs w:val="24"/>
          <w:lang w:eastAsia="ru-RU"/>
        </w:rPr>
        <w:t xml:space="preserve"> особенное в строении и свойствах органически</w:t>
      </w:r>
      <w:r>
        <w:rPr>
          <w:rFonts w:ascii="Times New Roman" w:eastAsia="Times New Roman" w:hAnsi="Times New Roman" w:cs="Times New Roman"/>
          <w:sz w:val="24"/>
          <w:szCs w:val="24"/>
          <w:lang w:eastAsia="ru-RU"/>
        </w:rPr>
        <w:t xml:space="preserve">х  и </w:t>
      </w:r>
      <w:proofErr w:type="spellStart"/>
      <w:r>
        <w:rPr>
          <w:rFonts w:ascii="Times New Roman" w:eastAsia="Times New Roman" w:hAnsi="Times New Roman" w:cs="Times New Roman"/>
          <w:sz w:val="24"/>
          <w:szCs w:val="24"/>
          <w:lang w:eastAsia="ru-RU"/>
        </w:rPr>
        <w:t>неогранических</w:t>
      </w:r>
      <w:proofErr w:type="spellEnd"/>
      <w:r>
        <w:rPr>
          <w:rFonts w:ascii="Times New Roman" w:eastAsia="Times New Roman" w:hAnsi="Times New Roman" w:cs="Times New Roman"/>
          <w:sz w:val="24"/>
          <w:szCs w:val="24"/>
          <w:lang w:eastAsia="ru-RU"/>
        </w:rPr>
        <w:t xml:space="preserve"> кислот</w:t>
      </w:r>
      <w:r w:rsidRPr="000506D6">
        <w:rPr>
          <w:rFonts w:ascii="Times New Roman" w:eastAsia="Times New Roman" w:hAnsi="Times New Roman" w:cs="Times New Roman"/>
          <w:sz w:val="24"/>
          <w:szCs w:val="24"/>
          <w:lang w:eastAsia="ru-RU"/>
        </w:rPr>
        <w:t xml:space="preserve"> описывать и проводить химический эксперимент. Соблюдать правила экологически </w:t>
      </w:r>
      <w:r>
        <w:rPr>
          <w:rFonts w:ascii="Times New Roman" w:eastAsia="Times New Roman" w:hAnsi="Times New Roman" w:cs="Times New Roman"/>
          <w:sz w:val="24"/>
          <w:szCs w:val="24"/>
          <w:lang w:eastAsia="ru-RU"/>
        </w:rPr>
        <w:t>грамотного и безопасного обращен</w:t>
      </w:r>
      <w:r w:rsidRPr="000506D6">
        <w:rPr>
          <w:rFonts w:ascii="Times New Roman" w:eastAsia="Times New Roman" w:hAnsi="Times New Roman" w:cs="Times New Roman"/>
          <w:sz w:val="24"/>
          <w:szCs w:val="24"/>
          <w:lang w:eastAsia="ru-RU"/>
        </w:rPr>
        <w:t>ия с горючими и токсичными веществами в быту и окружающей среде и неорганических кислот. Наблюдать, описывать и прово</w:t>
      </w:r>
      <w:r>
        <w:rPr>
          <w:rFonts w:ascii="Times New Roman" w:eastAsia="Times New Roman" w:hAnsi="Times New Roman" w:cs="Times New Roman"/>
          <w:sz w:val="24"/>
          <w:szCs w:val="24"/>
          <w:lang w:eastAsia="ru-RU"/>
        </w:rPr>
        <w:t>д</w:t>
      </w:r>
      <w:r w:rsidRPr="000506D6">
        <w:rPr>
          <w:rFonts w:ascii="Times New Roman" w:eastAsia="Times New Roman" w:hAnsi="Times New Roman" w:cs="Times New Roman"/>
          <w:sz w:val="24"/>
          <w:szCs w:val="24"/>
          <w:lang w:eastAsia="ru-RU"/>
        </w:rPr>
        <w:t>ить химический эксперимент. Соблюдать правила экологически грамотного и безопасного обращения с горючими и токсичными веществами в быту и окружающей среде.</w:t>
      </w:r>
    </w:p>
    <w:p w:rsidR="00561EC2" w:rsidRDefault="00561EC2" w:rsidP="00561EC2">
      <w:pPr>
        <w:pStyle w:val="a5"/>
        <w:spacing w:after="0" w:line="240" w:lineRule="auto"/>
        <w:ind w:left="0"/>
        <w:rPr>
          <w:rFonts w:ascii="Times New Roman" w:hAnsi="Times New Roman" w:cs="Times New Roman"/>
          <w:sz w:val="24"/>
          <w:szCs w:val="24"/>
        </w:rPr>
      </w:pPr>
      <w:r w:rsidRPr="008D345C">
        <w:rPr>
          <w:rFonts w:ascii="Times New Roman" w:hAnsi="Times New Roman" w:cs="Times New Roman"/>
          <w:b/>
          <w:sz w:val="24"/>
          <w:szCs w:val="24"/>
        </w:rPr>
        <w:t>Цель</w:t>
      </w:r>
      <w:r w:rsidRPr="008D345C">
        <w:rPr>
          <w:rFonts w:ascii="Times New Roman" w:hAnsi="Times New Roman" w:cs="Times New Roman"/>
          <w:sz w:val="24"/>
          <w:szCs w:val="24"/>
        </w:rPr>
        <w:t>: экспериментальным путём определить, проявляет ли уксусная кислота</w:t>
      </w:r>
      <w:r>
        <w:rPr>
          <w:rFonts w:ascii="Times New Roman" w:hAnsi="Times New Roman" w:cs="Times New Roman"/>
          <w:sz w:val="24"/>
          <w:szCs w:val="24"/>
        </w:rPr>
        <w:t>,</w:t>
      </w:r>
      <w:r w:rsidRPr="008D345C">
        <w:rPr>
          <w:rFonts w:ascii="Times New Roman" w:hAnsi="Times New Roman" w:cs="Times New Roman"/>
          <w:sz w:val="24"/>
          <w:szCs w:val="24"/>
        </w:rPr>
        <w:t xml:space="preserve"> как одноосновная карбоновая кислота</w:t>
      </w:r>
      <w:r>
        <w:rPr>
          <w:rFonts w:ascii="Times New Roman" w:hAnsi="Times New Roman" w:cs="Times New Roman"/>
          <w:sz w:val="24"/>
          <w:szCs w:val="24"/>
        </w:rPr>
        <w:t>,</w:t>
      </w:r>
      <w:r w:rsidRPr="008D345C">
        <w:rPr>
          <w:rFonts w:ascii="Times New Roman" w:hAnsi="Times New Roman" w:cs="Times New Roman"/>
          <w:sz w:val="24"/>
          <w:szCs w:val="24"/>
        </w:rPr>
        <w:t xml:space="preserve"> свойства, характерные для других кислот.</w:t>
      </w:r>
    </w:p>
    <w:p w:rsidR="00561EC2" w:rsidRDefault="00561EC2" w:rsidP="00561EC2">
      <w:pPr>
        <w:pStyle w:val="a5"/>
        <w:spacing w:after="0" w:line="240" w:lineRule="auto"/>
        <w:ind w:left="0"/>
        <w:rPr>
          <w:rFonts w:ascii="Times New Roman" w:hAnsi="Times New Roman" w:cs="Times New Roman"/>
          <w:sz w:val="24"/>
          <w:szCs w:val="24"/>
        </w:rPr>
      </w:pPr>
      <w:r w:rsidRPr="004F2000">
        <w:rPr>
          <w:rFonts w:ascii="Times New Roman" w:eastAsia="Times New Roman" w:hAnsi="Times New Roman" w:cs="Times New Roman"/>
          <w:b/>
          <w:bCs/>
          <w:color w:val="000000"/>
          <w:sz w:val="24"/>
          <w:szCs w:val="24"/>
          <w:lang w:eastAsia="ru-RU"/>
        </w:rPr>
        <w:t>Оборудование и реактивы:</w:t>
      </w:r>
      <w:r w:rsidRPr="004F200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ацетат натрия, раствор серной кислоты, уксусная и соляная кислоты, гидроксид натрия, порошок магния, лакмусовая бумажка, карбонат натрия, штатив для пробирок.</w:t>
      </w:r>
    </w:p>
    <w:p w:rsidR="00561EC2" w:rsidRPr="0088174F" w:rsidRDefault="00561EC2" w:rsidP="00561EC2">
      <w:pPr>
        <w:pStyle w:val="a5"/>
        <w:spacing w:after="0" w:line="240" w:lineRule="auto"/>
        <w:ind w:left="0"/>
        <w:rPr>
          <w:rFonts w:ascii="Times New Roman" w:hAnsi="Times New Roman" w:cs="Times New Roman"/>
          <w:b/>
          <w:sz w:val="24"/>
          <w:szCs w:val="24"/>
        </w:rPr>
      </w:pPr>
      <w:r w:rsidRPr="0088174F">
        <w:rPr>
          <w:rFonts w:ascii="Times New Roman" w:hAnsi="Times New Roman" w:cs="Times New Roman"/>
          <w:b/>
          <w:sz w:val="24"/>
          <w:szCs w:val="24"/>
        </w:rPr>
        <w:t>Ход работы:</w:t>
      </w:r>
    </w:p>
    <w:p w:rsidR="00561EC2" w:rsidRPr="0088174F" w:rsidRDefault="00561EC2" w:rsidP="00561EC2">
      <w:pPr>
        <w:pStyle w:val="a5"/>
        <w:numPr>
          <w:ilvl w:val="0"/>
          <w:numId w:val="5"/>
        </w:numPr>
        <w:spacing w:after="0" w:line="240" w:lineRule="auto"/>
        <w:rPr>
          <w:rFonts w:ascii="Times New Roman" w:hAnsi="Times New Roman" w:cs="Times New Roman"/>
          <w:b/>
          <w:sz w:val="24"/>
          <w:szCs w:val="24"/>
        </w:rPr>
      </w:pPr>
      <w:r w:rsidRPr="0088174F">
        <w:rPr>
          <w:rFonts w:ascii="Times New Roman" w:hAnsi="Times New Roman" w:cs="Times New Roman"/>
          <w:b/>
          <w:sz w:val="24"/>
          <w:szCs w:val="24"/>
        </w:rPr>
        <w:t>Получение уксусной кислоты.</w:t>
      </w:r>
    </w:p>
    <w:p w:rsidR="00561EC2" w:rsidRPr="0088174F" w:rsidRDefault="00561EC2" w:rsidP="00561EC2">
      <w:pPr>
        <w:spacing w:after="0" w:line="240" w:lineRule="auto"/>
        <w:rPr>
          <w:rFonts w:ascii="Times New Roman" w:hAnsi="Times New Roman" w:cs="Times New Roman"/>
          <w:sz w:val="24"/>
          <w:szCs w:val="24"/>
        </w:rPr>
      </w:pPr>
      <w:r>
        <w:rPr>
          <w:rFonts w:ascii="Georgia" w:hAnsi="Georgia"/>
          <w:color w:val="262626"/>
          <w:sz w:val="23"/>
          <w:szCs w:val="23"/>
          <w:shd w:val="clear" w:color="auto" w:fill="FFFFFF"/>
        </w:rPr>
        <w:t>Поместите в пробирку 3—4 г ацетата натрия и прибавьте примерно 2—3 мл раствора серной кислоты (1:1). Пробирку закройте пробкой с газоотводной трубкой, свободный конец которой опустите в пустую про</w:t>
      </w:r>
      <w:r>
        <w:rPr>
          <w:rFonts w:ascii="Georgia" w:hAnsi="Georgia"/>
          <w:color w:val="262626"/>
          <w:sz w:val="23"/>
          <w:szCs w:val="23"/>
          <w:shd w:val="clear" w:color="auto" w:fill="FFFFFF"/>
        </w:rPr>
        <w:softHyphen/>
        <w:t>бирку. Нагревайте смесь веществ на пламени до тех пор, пока в пробирке-приемнике соберется 1—2 мл жидкости. Обратите внимание на запах уксусной кислоты.</w:t>
      </w:r>
    </w:p>
    <w:p w:rsidR="00561EC2" w:rsidRPr="001A6187" w:rsidRDefault="00561EC2" w:rsidP="00561EC2">
      <w:pPr>
        <w:pStyle w:val="a5"/>
        <w:numPr>
          <w:ilvl w:val="0"/>
          <w:numId w:val="5"/>
        </w:numPr>
        <w:spacing w:after="0" w:line="240" w:lineRule="auto"/>
        <w:rPr>
          <w:rFonts w:ascii="Times New Roman" w:hAnsi="Times New Roman" w:cs="Times New Roman"/>
          <w:b/>
          <w:sz w:val="24"/>
          <w:szCs w:val="24"/>
        </w:rPr>
      </w:pPr>
      <w:r w:rsidRPr="001A6187">
        <w:rPr>
          <w:rFonts w:ascii="Times New Roman" w:hAnsi="Times New Roman" w:cs="Times New Roman"/>
          <w:b/>
          <w:sz w:val="24"/>
          <w:szCs w:val="24"/>
        </w:rPr>
        <w:t>Свойства уксусной кислоты</w:t>
      </w:r>
    </w:p>
    <w:p w:rsidR="00561EC2" w:rsidRPr="008D345C" w:rsidRDefault="00561EC2" w:rsidP="00561EC2">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Эксперименты выполняйте по вариантам, но одновременно, сравнивая результаты.</w:t>
      </w:r>
    </w:p>
    <w:p w:rsidR="00561EC2" w:rsidRPr="00DB4683" w:rsidRDefault="00561EC2" w:rsidP="00561EC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1</w:t>
      </w:r>
      <w:r w:rsidRPr="00DB4683">
        <w:rPr>
          <w:rFonts w:ascii="Times New Roman" w:hAnsi="Times New Roman" w:cs="Times New Roman"/>
          <w:sz w:val="24"/>
          <w:szCs w:val="24"/>
          <w:u w:val="single"/>
        </w:rPr>
        <w:t xml:space="preserve"> вариант</w:t>
      </w:r>
    </w:p>
    <w:p w:rsidR="00561EC2" w:rsidRPr="00B71C63" w:rsidRDefault="00561EC2" w:rsidP="00561EC2">
      <w:pPr>
        <w:pStyle w:val="a5"/>
        <w:numPr>
          <w:ilvl w:val="0"/>
          <w:numId w:val="4"/>
        </w:numPr>
        <w:spacing w:after="0" w:line="240" w:lineRule="auto"/>
        <w:ind w:left="0" w:firstLine="0"/>
        <w:rPr>
          <w:rFonts w:ascii="Times New Roman" w:hAnsi="Times New Roman" w:cs="Times New Roman"/>
          <w:sz w:val="24"/>
          <w:szCs w:val="24"/>
        </w:rPr>
      </w:pPr>
      <w:r w:rsidRPr="00B71C63">
        <w:rPr>
          <w:rFonts w:ascii="Times New Roman" w:hAnsi="Times New Roman" w:cs="Times New Roman"/>
          <w:sz w:val="24"/>
          <w:szCs w:val="24"/>
        </w:rPr>
        <w:t>Возьмите 4 пробирки; в одной лакмусовая бумажка, во второй – порошок</w:t>
      </w:r>
      <w:r>
        <w:rPr>
          <w:rFonts w:ascii="Times New Roman" w:hAnsi="Times New Roman" w:cs="Times New Roman"/>
          <w:sz w:val="24"/>
          <w:szCs w:val="24"/>
        </w:rPr>
        <w:t xml:space="preserve"> магния</w:t>
      </w:r>
      <w:r w:rsidRPr="00B71C63">
        <w:rPr>
          <w:rFonts w:ascii="Times New Roman" w:hAnsi="Times New Roman" w:cs="Times New Roman"/>
          <w:sz w:val="24"/>
          <w:szCs w:val="24"/>
        </w:rPr>
        <w:t>,</w:t>
      </w:r>
      <w:r>
        <w:rPr>
          <w:rFonts w:ascii="Times New Roman" w:hAnsi="Times New Roman" w:cs="Times New Roman"/>
          <w:sz w:val="24"/>
          <w:szCs w:val="24"/>
        </w:rPr>
        <w:t xml:space="preserve"> </w:t>
      </w:r>
      <w:r w:rsidRPr="00B71C63">
        <w:rPr>
          <w:rFonts w:ascii="Times New Roman" w:hAnsi="Times New Roman" w:cs="Times New Roman"/>
          <w:sz w:val="24"/>
          <w:szCs w:val="24"/>
        </w:rPr>
        <w:t xml:space="preserve">в третьей </w:t>
      </w:r>
      <w:r>
        <w:rPr>
          <w:rFonts w:ascii="Times New Roman" w:hAnsi="Times New Roman" w:cs="Times New Roman"/>
          <w:sz w:val="24"/>
          <w:szCs w:val="24"/>
        </w:rPr>
        <w:t>- гидроксид натрия (</w:t>
      </w:r>
      <w:proofErr w:type="gramStart"/>
      <w:r w:rsidRPr="00B71C63">
        <w:rPr>
          <w:rFonts w:ascii="Times New Roman" w:hAnsi="Times New Roman" w:cs="Times New Roman"/>
          <w:sz w:val="24"/>
          <w:szCs w:val="24"/>
          <w:lang w:val="en-US"/>
        </w:rPr>
        <w:t>Na</w:t>
      </w:r>
      <w:proofErr w:type="gramEnd"/>
      <w:r w:rsidRPr="00B71C63">
        <w:rPr>
          <w:rFonts w:ascii="Times New Roman" w:eastAsia="Times New Roman" w:hAnsi="Times New Roman" w:cs="Times New Roman"/>
          <w:sz w:val="24"/>
          <w:szCs w:val="24"/>
        </w:rPr>
        <w:t>ОН</w:t>
      </w:r>
      <w:r>
        <w:rPr>
          <w:rFonts w:ascii="Times New Roman" w:eastAsia="Times New Roman" w:hAnsi="Times New Roman" w:cs="Times New Roman"/>
          <w:sz w:val="24"/>
          <w:szCs w:val="24"/>
        </w:rPr>
        <w:t>)</w:t>
      </w:r>
      <w:r w:rsidRPr="00B71C63">
        <w:rPr>
          <w:rFonts w:ascii="Times New Roman" w:eastAsia="Times New Roman" w:hAnsi="Times New Roman" w:cs="Times New Roman"/>
          <w:sz w:val="24"/>
          <w:szCs w:val="24"/>
        </w:rPr>
        <w:t xml:space="preserve"> (добавьте туда несколько капель фенолфталеина), в четвёртой – </w:t>
      </w:r>
      <w:r w:rsidRPr="00B71C63">
        <w:rPr>
          <w:rFonts w:ascii="Times New Roman" w:eastAsia="Times New Roman" w:hAnsi="Times New Roman" w:cs="Times New Roman"/>
          <w:sz w:val="24"/>
          <w:szCs w:val="24"/>
          <w:lang w:val="en-US"/>
        </w:rPr>
        <w:t>Na</w:t>
      </w:r>
      <w:r>
        <w:rPr>
          <w:rFonts w:ascii="Times New Roman" w:eastAsia="Times New Roman" w:hAnsi="Times New Roman" w:cs="Times New Roman"/>
          <w:sz w:val="24"/>
          <w:szCs w:val="24"/>
          <w:vertAlign w:val="subscript"/>
        </w:rPr>
        <w:t>2</w:t>
      </w:r>
      <w:r w:rsidRPr="00B71C63">
        <w:rPr>
          <w:rFonts w:ascii="Times New Roman" w:eastAsia="Times New Roman" w:hAnsi="Times New Roman" w:cs="Times New Roman"/>
          <w:sz w:val="24"/>
          <w:szCs w:val="24"/>
          <w:lang w:val="en-US"/>
        </w:rPr>
        <w:t>CO</w:t>
      </w:r>
      <w:r w:rsidRPr="00B71C63">
        <w:rPr>
          <w:rFonts w:ascii="Times New Roman" w:eastAsia="Times New Roman" w:hAnsi="Times New Roman" w:cs="Times New Roman"/>
          <w:sz w:val="24"/>
          <w:szCs w:val="24"/>
          <w:vertAlign w:val="subscript"/>
        </w:rPr>
        <w:t xml:space="preserve"> 3</w:t>
      </w:r>
      <w:r w:rsidRPr="00B71C63">
        <w:rPr>
          <w:rFonts w:ascii="Times New Roman" w:eastAsia="Times New Roman" w:hAnsi="Times New Roman" w:cs="Times New Roman"/>
          <w:sz w:val="24"/>
          <w:szCs w:val="24"/>
        </w:rPr>
        <w:t>.</w:t>
      </w:r>
    </w:p>
    <w:p w:rsidR="00561EC2" w:rsidRPr="00B71C63" w:rsidRDefault="00561EC2" w:rsidP="00561EC2">
      <w:pPr>
        <w:pStyle w:val="a5"/>
        <w:numPr>
          <w:ilvl w:val="0"/>
          <w:numId w:val="4"/>
        </w:numPr>
        <w:spacing w:after="0" w:line="240" w:lineRule="auto"/>
        <w:ind w:left="0" w:firstLine="0"/>
        <w:rPr>
          <w:rFonts w:ascii="Times New Roman" w:hAnsi="Times New Roman" w:cs="Times New Roman"/>
          <w:sz w:val="24"/>
          <w:szCs w:val="24"/>
        </w:rPr>
      </w:pPr>
      <w:r w:rsidRPr="00B71C63">
        <w:rPr>
          <w:rFonts w:ascii="Times New Roman" w:eastAsia="Times New Roman" w:hAnsi="Times New Roman" w:cs="Times New Roman"/>
          <w:sz w:val="24"/>
          <w:szCs w:val="24"/>
        </w:rPr>
        <w:t>В каждую из четырёх пробирок добавьте по 3-5 капель уксусной кислоты.</w:t>
      </w:r>
    </w:p>
    <w:p w:rsidR="00561EC2" w:rsidRPr="000B2269" w:rsidRDefault="00561EC2" w:rsidP="00561EC2">
      <w:pPr>
        <w:pStyle w:val="a5"/>
        <w:numPr>
          <w:ilvl w:val="0"/>
          <w:numId w:val="4"/>
        </w:numPr>
        <w:spacing w:after="0" w:line="240" w:lineRule="auto"/>
        <w:ind w:left="0" w:firstLine="0"/>
        <w:rPr>
          <w:rFonts w:ascii="Times New Roman" w:hAnsi="Times New Roman" w:cs="Times New Roman"/>
          <w:sz w:val="24"/>
          <w:szCs w:val="24"/>
        </w:rPr>
      </w:pPr>
      <w:r w:rsidRPr="008D345C">
        <w:rPr>
          <w:rFonts w:ascii="Times New Roman" w:eastAsia="Times New Roman" w:hAnsi="Times New Roman" w:cs="Times New Roman"/>
          <w:sz w:val="24"/>
          <w:szCs w:val="24"/>
        </w:rPr>
        <w:t>Внимательно наблюдайте за химическими реакциями.</w:t>
      </w:r>
    </w:p>
    <w:p w:rsidR="00561EC2" w:rsidRPr="008D345C" w:rsidRDefault="00561EC2" w:rsidP="00561EC2">
      <w:pPr>
        <w:pStyle w:val="a5"/>
        <w:numPr>
          <w:ilvl w:val="0"/>
          <w:numId w:val="4"/>
        </w:numPr>
        <w:spacing w:after="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Сравните результаты эксперимента с соседом по парте.</w:t>
      </w:r>
    </w:p>
    <w:p w:rsidR="00561EC2" w:rsidRPr="008D345C" w:rsidRDefault="00561EC2" w:rsidP="00561EC2">
      <w:pPr>
        <w:pStyle w:val="a5"/>
        <w:numPr>
          <w:ilvl w:val="0"/>
          <w:numId w:val="4"/>
        </w:numPr>
        <w:spacing w:after="0" w:line="240" w:lineRule="auto"/>
        <w:ind w:left="0" w:firstLine="0"/>
        <w:rPr>
          <w:rFonts w:ascii="Times New Roman" w:hAnsi="Times New Roman" w:cs="Times New Roman"/>
          <w:sz w:val="24"/>
          <w:szCs w:val="24"/>
        </w:rPr>
      </w:pPr>
      <w:r w:rsidRPr="008D345C">
        <w:rPr>
          <w:rFonts w:ascii="Times New Roman" w:eastAsia="Times New Roman" w:hAnsi="Times New Roman" w:cs="Times New Roman"/>
          <w:sz w:val="24"/>
          <w:szCs w:val="24"/>
        </w:rPr>
        <w:t>Укажите, в чем сходство свойств уксусной  и разбавленной соляной кислот.</w:t>
      </w:r>
    </w:p>
    <w:p w:rsidR="00561EC2" w:rsidRPr="008D345C" w:rsidRDefault="00561EC2" w:rsidP="00561EC2">
      <w:pPr>
        <w:pStyle w:val="a5"/>
        <w:numPr>
          <w:ilvl w:val="0"/>
          <w:numId w:val="4"/>
        </w:numPr>
        <w:spacing w:after="0" w:line="240" w:lineRule="auto"/>
        <w:ind w:left="0" w:firstLine="0"/>
        <w:rPr>
          <w:rFonts w:ascii="Times New Roman" w:hAnsi="Times New Roman" w:cs="Times New Roman"/>
          <w:sz w:val="24"/>
          <w:szCs w:val="24"/>
        </w:rPr>
      </w:pPr>
      <w:r w:rsidRPr="008D345C">
        <w:rPr>
          <w:rFonts w:ascii="Times New Roman" w:eastAsia="Times New Roman" w:hAnsi="Times New Roman" w:cs="Times New Roman"/>
          <w:sz w:val="24"/>
          <w:szCs w:val="24"/>
        </w:rPr>
        <w:t>Оформите отчет о работе в таблице.</w:t>
      </w:r>
    </w:p>
    <w:p w:rsidR="00561EC2" w:rsidRPr="00B71C63" w:rsidRDefault="00561EC2" w:rsidP="00561EC2">
      <w:pPr>
        <w:pStyle w:val="a5"/>
        <w:numPr>
          <w:ilvl w:val="0"/>
          <w:numId w:val="4"/>
        </w:numPr>
        <w:spacing w:after="0" w:line="240" w:lineRule="auto"/>
        <w:ind w:left="0" w:firstLine="0"/>
        <w:rPr>
          <w:rFonts w:ascii="Times New Roman" w:hAnsi="Times New Roman" w:cs="Times New Roman"/>
          <w:sz w:val="24"/>
          <w:szCs w:val="24"/>
        </w:rPr>
      </w:pPr>
      <w:r w:rsidRPr="008D345C">
        <w:rPr>
          <w:rFonts w:ascii="Times New Roman" w:eastAsia="Times New Roman" w:hAnsi="Times New Roman" w:cs="Times New Roman"/>
          <w:sz w:val="24"/>
          <w:szCs w:val="24"/>
        </w:rPr>
        <w:t>Сделайте общий вывод о проделанной работе, исходя из цели.</w:t>
      </w:r>
    </w:p>
    <w:p w:rsidR="00561EC2" w:rsidRPr="008D345C" w:rsidRDefault="00561EC2" w:rsidP="00561EC2">
      <w:pPr>
        <w:pStyle w:val="a5"/>
        <w:spacing w:after="0" w:line="240" w:lineRule="auto"/>
        <w:ind w:left="0"/>
        <w:rPr>
          <w:rFonts w:ascii="Times New Roman" w:hAnsi="Times New Roman" w:cs="Times New Roman"/>
          <w:sz w:val="24"/>
          <w:szCs w:val="24"/>
        </w:rPr>
      </w:pPr>
    </w:p>
    <w:p w:rsidR="00561EC2" w:rsidRPr="00DB4683" w:rsidRDefault="00561EC2" w:rsidP="00561EC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w:t>
      </w:r>
      <w:r w:rsidRPr="00DB4683">
        <w:rPr>
          <w:rFonts w:ascii="Times New Roman" w:hAnsi="Times New Roman" w:cs="Times New Roman"/>
          <w:sz w:val="24"/>
          <w:szCs w:val="24"/>
          <w:u w:val="single"/>
        </w:rPr>
        <w:t xml:space="preserve"> вариант</w:t>
      </w:r>
    </w:p>
    <w:p w:rsidR="00561EC2" w:rsidRPr="00B71C63" w:rsidRDefault="00561EC2" w:rsidP="00561EC2">
      <w:pPr>
        <w:pStyle w:val="a5"/>
        <w:numPr>
          <w:ilvl w:val="0"/>
          <w:numId w:val="3"/>
        </w:numPr>
        <w:spacing w:after="0" w:line="240" w:lineRule="auto"/>
        <w:ind w:left="0" w:firstLine="0"/>
        <w:rPr>
          <w:rFonts w:ascii="Times New Roman" w:hAnsi="Times New Roman" w:cs="Times New Roman"/>
          <w:sz w:val="24"/>
          <w:szCs w:val="24"/>
        </w:rPr>
      </w:pPr>
      <w:r w:rsidRPr="00B71C63">
        <w:rPr>
          <w:rFonts w:ascii="Times New Roman" w:hAnsi="Times New Roman" w:cs="Times New Roman"/>
          <w:sz w:val="24"/>
          <w:szCs w:val="24"/>
        </w:rPr>
        <w:t>Возьмите 4 пробирки; в одной лакмусовая бумажка, во второй – порошок</w:t>
      </w:r>
      <w:r>
        <w:rPr>
          <w:rFonts w:ascii="Times New Roman" w:hAnsi="Times New Roman" w:cs="Times New Roman"/>
          <w:sz w:val="24"/>
          <w:szCs w:val="24"/>
        </w:rPr>
        <w:t xml:space="preserve"> магния</w:t>
      </w:r>
      <w:r w:rsidRPr="00B71C63">
        <w:rPr>
          <w:rFonts w:ascii="Times New Roman" w:hAnsi="Times New Roman" w:cs="Times New Roman"/>
          <w:sz w:val="24"/>
          <w:szCs w:val="24"/>
        </w:rPr>
        <w:t>,</w:t>
      </w:r>
      <w:r>
        <w:rPr>
          <w:rFonts w:ascii="Times New Roman" w:hAnsi="Times New Roman" w:cs="Times New Roman"/>
          <w:sz w:val="24"/>
          <w:szCs w:val="24"/>
        </w:rPr>
        <w:t xml:space="preserve"> </w:t>
      </w:r>
      <w:r w:rsidRPr="00B71C63">
        <w:rPr>
          <w:rFonts w:ascii="Times New Roman" w:hAnsi="Times New Roman" w:cs="Times New Roman"/>
          <w:sz w:val="24"/>
          <w:szCs w:val="24"/>
        </w:rPr>
        <w:t>в третьей</w:t>
      </w:r>
      <w:r>
        <w:rPr>
          <w:rFonts w:ascii="Times New Roman" w:hAnsi="Times New Roman" w:cs="Times New Roman"/>
          <w:sz w:val="24"/>
          <w:szCs w:val="24"/>
        </w:rPr>
        <w:t xml:space="preserve"> -</w:t>
      </w:r>
      <w:r w:rsidRPr="00B71C63">
        <w:rPr>
          <w:rFonts w:ascii="Times New Roman" w:hAnsi="Times New Roman" w:cs="Times New Roman"/>
          <w:sz w:val="24"/>
          <w:szCs w:val="24"/>
        </w:rPr>
        <w:t xml:space="preserve"> </w:t>
      </w:r>
      <w:r>
        <w:rPr>
          <w:rFonts w:ascii="Times New Roman" w:hAnsi="Times New Roman" w:cs="Times New Roman"/>
          <w:sz w:val="24"/>
          <w:szCs w:val="24"/>
        </w:rPr>
        <w:t>гидроксид натрия (</w:t>
      </w:r>
      <w:proofErr w:type="gramStart"/>
      <w:r w:rsidRPr="00B71C63">
        <w:rPr>
          <w:rFonts w:ascii="Times New Roman" w:hAnsi="Times New Roman" w:cs="Times New Roman"/>
          <w:sz w:val="24"/>
          <w:szCs w:val="24"/>
          <w:lang w:val="en-US"/>
        </w:rPr>
        <w:t>Na</w:t>
      </w:r>
      <w:proofErr w:type="gramEnd"/>
      <w:r w:rsidRPr="00B71C63">
        <w:rPr>
          <w:rFonts w:ascii="Times New Roman" w:eastAsia="Times New Roman" w:hAnsi="Times New Roman" w:cs="Times New Roman"/>
          <w:sz w:val="24"/>
          <w:szCs w:val="24"/>
        </w:rPr>
        <w:t>ОН</w:t>
      </w:r>
      <w:r>
        <w:rPr>
          <w:rFonts w:ascii="Times New Roman" w:eastAsia="Times New Roman" w:hAnsi="Times New Roman" w:cs="Times New Roman"/>
          <w:sz w:val="24"/>
          <w:szCs w:val="24"/>
        </w:rPr>
        <w:t>)</w:t>
      </w:r>
      <w:r w:rsidRPr="00B71C63">
        <w:rPr>
          <w:rFonts w:ascii="Times New Roman" w:eastAsia="Times New Roman" w:hAnsi="Times New Roman" w:cs="Times New Roman"/>
          <w:sz w:val="24"/>
          <w:szCs w:val="24"/>
        </w:rPr>
        <w:t xml:space="preserve"> (добавьте туда несколько капель фенолфталеина), в четвёртой – </w:t>
      </w:r>
      <w:r w:rsidRPr="00B71C63">
        <w:rPr>
          <w:rFonts w:ascii="Times New Roman" w:eastAsia="Times New Roman" w:hAnsi="Times New Roman" w:cs="Times New Roman"/>
          <w:sz w:val="24"/>
          <w:szCs w:val="24"/>
          <w:lang w:val="en-US"/>
        </w:rPr>
        <w:t>Na</w:t>
      </w:r>
      <w:r>
        <w:rPr>
          <w:rFonts w:ascii="Times New Roman" w:eastAsia="Times New Roman" w:hAnsi="Times New Roman" w:cs="Times New Roman"/>
          <w:sz w:val="24"/>
          <w:szCs w:val="24"/>
          <w:vertAlign w:val="subscript"/>
        </w:rPr>
        <w:t>2</w:t>
      </w:r>
      <w:r w:rsidRPr="00B71C63">
        <w:rPr>
          <w:rFonts w:ascii="Times New Roman" w:eastAsia="Times New Roman" w:hAnsi="Times New Roman" w:cs="Times New Roman"/>
          <w:sz w:val="24"/>
          <w:szCs w:val="24"/>
          <w:lang w:val="en-US"/>
        </w:rPr>
        <w:t>CO</w:t>
      </w:r>
      <w:r w:rsidRPr="00B71C63">
        <w:rPr>
          <w:rFonts w:ascii="Times New Roman" w:eastAsia="Times New Roman" w:hAnsi="Times New Roman" w:cs="Times New Roman"/>
          <w:sz w:val="24"/>
          <w:szCs w:val="24"/>
          <w:vertAlign w:val="subscript"/>
        </w:rPr>
        <w:t xml:space="preserve"> 3</w:t>
      </w:r>
      <w:r w:rsidRPr="00B71C63">
        <w:rPr>
          <w:rFonts w:ascii="Times New Roman" w:eastAsia="Times New Roman" w:hAnsi="Times New Roman" w:cs="Times New Roman"/>
          <w:sz w:val="24"/>
          <w:szCs w:val="24"/>
        </w:rPr>
        <w:t>.</w:t>
      </w:r>
    </w:p>
    <w:p w:rsidR="00561EC2" w:rsidRPr="00B71C63" w:rsidRDefault="00561EC2" w:rsidP="00561EC2">
      <w:pPr>
        <w:pStyle w:val="a5"/>
        <w:numPr>
          <w:ilvl w:val="0"/>
          <w:numId w:val="3"/>
        </w:numPr>
        <w:spacing w:after="0" w:line="240" w:lineRule="auto"/>
        <w:ind w:left="0" w:firstLine="0"/>
        <w:rPr>
          <w:rFonts w:ascii="Times New Roman" w:hAnsi="Times New Roman" w:cs="Times New Roman"/>
          <w:sz w:val="24"/>
          <w:szCs w:val="24"/>
        </w:rPr>
      </w:pPr>
      <w:r w:rsidRPr="00B71C63">
        <w:rPr>
          <w:rFonts w:ascii="Times New Roman" w:eastAsia="Times New Roman" w:hAnsi="Times New Roman" w:cs="Times New Roman"/>
          <w:sz w:val="24"/>
          <w:szCs w:val="24"/>
        </w:rPr>
        <w:t>В каждую из четырёх пробирок добавьте по 3-5 капель соляной кислоты.</w:t>
      </w:r>
    </w:p>
    <w:p w:rsidR="00561EC2" w:rsidRPr="000B2269" w:rsidRDefault="00561EC2" w:rsidP="00561EC2">
      <w:pPr>
        <w:pStyle w:val="a5"/>
        <w:numPr>
          <w:ilvl w:val="0"/>
          <w:numId w:val="3"/>
        </w:numPr>
        <w:spacing w:after="0" w:line="240" w:lineRule="auto"/>
        <w:ind w:left="0" w:firstLine="0"/>
        <w:rPr>
          <w:rFonts w:ascii="Times New Roman" w:hAnsi="Times New Roman" w:cs="Times New Roman"/>
          <w:sz w:val="24"/>
          <w:szCs w:val="24"/>
        </w:rPr>
      </w:pPr>
      <w:r w:rsidRPr="008D345C">
        <w:rPr>
          <w:rFonts w:ascii="Times New Roman" w:eastAsia="Times New Roman" w:hAnsi="Times New Roman" w:cs="Times New Roman"/>
          <w:sz w:val="24"/>
          <w:szCs w:val="24"/>
        </w:rPr>
        <w:t>Внимательно наблюдайте за химическими реакциями.</w:t>
      </w:r>
    </w:p>
    <w:p w:rsidR="00561EC2" w:rsidRPr="000B2269" w:rsidRDefault="00561EC2" w:rsidP="00561EC2">
      <w:pPr>
        <w:pStyle w:val="a5"/>
        <w:numPr>
          <w:ilvl w:val="0"/>
          <w:numId w:val="3"/>
        </w:numPr>
        <w:spacing w:after="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Сравните результаты эксперимента с соседом по парте.</w:t>
      </w:r>
    </w:p>
    <w:p w:rsidR="00561EC2" w:rsidRPr="008D345C" w:rsidRDefault="00561EC2" w:rsidP="00561EC2">
      <w:pPr>
        <w:pStyle w:val="a5"/>
        <w:numPr>
          <w:ilvl w:val="0"/>
          <w:numId w:val="3"/>
        </w:numPr>
        <w:spacing w:after="0" w:line="240" w:lineRule="auto"/>
        <w:ind w:left="0" w:firstLine="0"/>
        <w:rPr>
          <w:rFonts w:ascii="Times New Roman" w:hAnsi="Times New Roman" w:cs="Times New Roman"/>
          <w:sz w:val="24"/>
          <w:szCs w:val="24"/>
        </w:rPr>
      </w:pPr>
      <w:r w:rsidRPr="008D345C">
        <w:rPr>
          <w:rFonts w:ascii="Times New Roman" w:eastAsia="Times New Roman" w:hAnsi="Times New Roman" w:cs="Times New Roman"/>
          <w:sz w:val="24"/>
          <w:szCs w:val="24"/>
        </w:rPr>
        <w:t>Укажите, в чем сходство свойств уксусной  и разбавленной соляной кислот.</w:t>
      </w:r>
    </w:p>
    <w:p w:rsidR="00561EC2" w:rsidRPr="008D345C" w:rsidRDefault="00561EC2" w:rsidP="00561EC2">
      <w:pPr>
        <w:pStyle w:val="a5"/>
        <w:numPr>
          <w:ilvl w:val="0"/>
          <w:numId w:val="3"/>
        </w:numPr>
        <w:spacing w:after="0" w:line="240" w:lineRule="auto"/>
        <w:ind w:left="0" w:firstLine="0"/>
        <w:rPr>
          <w:rFonts w:ascii="Times New Roman" w:hAnsi="Times New Roman" w:cs="Times New Roman"/>
          <w:sz w:val="24"/>
          <w:szCs w:val="24"/>
        </w:rPr>
      </w:pPr>
      <w:r w:rsidRPr="008D345C">
        <w:rPr>
          <w:rFonts w:ascii="Times New Roman" w:eastAsia="Times New Roman" w:hAnsi="Times New Roman" w:cs="Times New Roman"/>
          <w:sz w:val="24"/>
          <w:szCs w:val="24"/>
        </w:rPr>
        <w:t>Оформите отчет о работе в таблице.</w:t>
      </w:r>
    </w:p>
    <w:p w:rsidR="00561EC2" w:rsidRPr="00DB4683" w:rsidRDefault="00561EC2" w:rsidP="00561EC2">
      <w:pPr>
        <w:pStyle w:val="a5"/>
        <w:numPr>
          <w:ilvl w:val="0"/>
          <w:numId w:val="3"/>
        </w:numPr>
        <w:spacing w:after="0" w:line="240" w:lineRule="auto"/>
        <w:ind w:left="0" w:firstLine="0"/>
        <w:rPr>
          <w:rFonts w:ascii="Times New Roman" w:hAnsi="Times New Roman" w:cs="Times New Roman"/>
          <w:sz w:val="24"/>
          <w:szCs w:val="24"/>
        </w:rPr>
      </w:pPr>
      <w:r w:rsidRPr="008D345C">
        <w:rPr>
          <w:rFonts w:ascii="Times New Roman" w:eastAsia="Times New Roman" w:hAnsi="Times New Roman" w:cs="Times New Roman"/>
          <w:sz w:val="24"/>
          <w:szCs w:val="24"/>
        </w:rPr>
        <w:t>Сделайте общий вывод о проделанной работе, исходя из цели.</w:t>
      </w:r>
    </w:p>
    <w:p w:rsidR="00561EC2" w:rsidRDefault="00561EC2" w:rsidP="00561EC2">
      <w:pPr>
        <w:pStyle w:val="a5"/>
        <w:spacing w:after="0" w:line="240" w:lineRule="auto"/>
        <w:ind w:left="0"/>
        <w:jc w:val="right"/>
        <w:rPr>
          <w:rFonts w:ascii="Times New Roman" w:hAnsi="Times New Roman" w:cs="Times New Roman"/>
          <w:sz w:val="24"/>
          <w:szCs w:val="24"/>
        </w:rPr>
      </w:pPr>
      <w:r w:rsidRPr="00DB4683">
        <w:rPr>
          <w:rFonts w:ascii="Times New Roman" w:hAnsi="Times New Roman" w:cs="Times New Roman"/>
          <w:sz w:val="24"/>
          <w:szCs w:val="24"/>
        </w:rPr>
        <w:t>Приложение 4</w:t>
      </w:r>
    </w:p>
    <w:p w:rsidR="00561EC2" w:rsidRPr="008D345C" w:rsidRDefault="00561EC2" w:rsidP="00561EC2">
      <w:pPr>
        <w:pStyle w:val="a5"/>
        <w:spacing w:after="0" w:line="240" w:lineRule="auto"/>
        <w:ind w:left="0"/>
        <w:jc w:val="center"/>
        <w:rPr>
          <w:rFonts w:ascii="Times New Roman" w:hAnsi="Times New Roman" w:cs="Times New Roman"/>
          <w:b/>
          <w:sz w:val="24"/>
          <w:szCs w:val="24"/>
        </w:rPr>
      </w:pPr>
      <w:r w:rsidRPr="008D345C">
        <w:rPr>
          <w:rFonts w:ascii="Times New Roman" w:hAnsi="Times New Roman" w:cs="Times New Roman"/>
          <w:b/>
          <w:sz w:val="24"/>
          <w:szCs w:val="24"/>
        </w:rPr>
        <w:t>Таблица результатов:</w:t>
      </w:r>
    </w:p>
    <w:tbl>
      <w:tblPr>
        <w:tblStyle w:val="a8"/>
        <w:tblW w:w="10915" w:type="dxa"/>
        <w:tblInd w:w="-34" w:type="dxa"/>
        <w:tblLook w:val="04A0" w:firstRow="1" w:lastRow="0" w:firstColumn="1" w:lastColumn="0" w:noHBand="0" w:noVBand="1"/>
      </w:tblPr>
      <w:tblGrid>
        <w:gridCol w:w="458"/>
        <w:gridCol w:w="3650"/>
        <w:gridCol w:w="2130"/>
        <w:gridCol w:w="4677"/>
      </w:tblGrid>
      <w:tr w:rsidR="00561EC2" w:rsidRPr="008D345C" w:rsidTr="0011698B">
        <w:tc>
          <w:tcPr>
            <w:tcW w:w="458" w:type="dxa"/>
          </w:tcPr>
          <w:p w:rsidR="00561EC2" w:rsidRPr="008D345C" w:rsidRDefault="00561EC2" w:rsidP="0011698B">
            <w:pPr>
              <w:pStyle w:val="a5"/>
              <w:ind w:left="0"/>
              <w:rPr>
                <w:rFonts w:ascii="Times New Roman" w:hAnsi="Times New Roman" w:cs="Times New Roman"/>
                <w:b/>
                <w:sz w:val="24"/>
                <w:szCs w:val="24"/>
              </w:rPr>
            </w:pPr>
            <w:r w:rsidRPr="008D345C">
              <w:rPr>
                <w:rFonts w:ascii="Times New Roman" w:hAnsi="Times New Roman" w:cs="Times New Roman"/>
                <w:b/>
                <w:sz w:val="24"/>
                <w:szCs w:val="24"/>
              </w:rPr>
              <w:t>№</w:t>
            </w:r>
          </w:p>
        </w:tc>
        <w:tc>
          <w:tcPr>
            <w:tcW w:w="3650" w:type="dxa"/>
          </w:tcPr>
          <w:p w:rsidR="00561EC2" w:rsidRPr="008D345C" w:rsidRDefault="00561EC2" w:rsidP="0011698B">
            <w:pPr>
              <w:pStyle w:val="a5"/>
              <w:ind w:left="0"/>
              <w:rPr>
                <w:rFonts w:ascii="Times New Roman" w:hAnsi="Times New Roman" w:cs="Times New Roman"/>
                <w:b/>
                <w:sz w:val="24"/>
                <w:szCs w:val="24"/>
              </w:rPr>
            </w:pPr>
            <w:r w:rsidRPr="008D345C">
              <w:rPr>
                <w:rFonts w:ascii="Times New Roman" w:hAnsi="Times New Roman" w:cs="Times New Roman"/>
                <w:b/>
                <w:sz w:val="24"/>
                <w:szCs w:val="24"/>
              </w:rPr>
              <w:t>Название опыта</w:t>
            </w:r>
          </w:p>
        </w:tc>
        <w:tc>
          <w:tcPr>
            <w:tcW w:w="2130" w:type="dxa"/>
          </w:tcPr>
          <w:p w:rsidR="00561EC2" w:rsidRPr="008D345C" w:rsidRDefault="00561EC2" w:rsidP="0011698B">
            <w:pPr>
              <w:pStyle w:val="a5"/>
              <w:ind w:left="0"/>
              <w:rPr>
                <w:rFonts w:ascii="Times New Roman" w:hAnsi="Times New Roman" w:cs="Times New Roman"/>
                <w:b/>
                <w:sz w:val="24"/>
                <w:szCs w:val="24"/>
              </w:rPr>
            </w:pPr>
            <w:r w:rsidRPr="008D345C">
              <w:rPr>
                <w:rFonts w:ascii="Times New Roman" w:hAnsi="Times New Roman" w:cs="Times New Roman"/>
                <w:b/>
                <w:sz w:val="24"/>
                <w:szCs w:val="24"/>
              </w:rPr>
              <w:t>Наблюдения</w:t>
            </w:r>
          </w:p>
        </w:tc>
        <w:tc>
          <w:tcPr>
            <w:tcW w:w="4677" w:type="dxa"/>
          </w:tcPr>
          <w:p w:rsidR="00561EC2" w:rsidRPr="008D345C" w:rsidRDefault="00561EC2" w:rsidP="0011698B">
            <w:pPr>
              <w:pStyle w:val="a5"/>
              <w:ind w:left="0"/>
              <w:rPr>
                <w:rFonts w:ascii="Times New Roman" w:hAnsi="Times New Roman" w:cs="Times New Roman"/>
                <w:b/>
                <w:sz w:val="24"/>
                <w:szCs w:val="24"/>
              </w:rPr>
            </w:pPr>
            <w:r w:rsidRPr="008D345C">
              <w:rPr>
                <w:rFonts w:ascii="Times New Roman" w:hAnsi="Times New Roman" w:cs="Times New Roman"/>
                <w:b/>
                <w:sz w:val="24"/>
                <w:szCs w:val="24"/>
              </w:rPr>
              <w:t>Уравнения реакций</w:t>
            </w:r>
          </w:p>
        </w:tc>
      </w:tr>
      <w:tr w:rsidR="00561EC2" w:rsidRPr="008D345C" w:rsidTr="0011698B">
        <w:tc>
          <w:tcPr>
            <w:tcW w:w="458" w:type="dxa"/>
          </w:tcPr>
          <w:p w:rsidR="00561EC2" w:rsidRPr="008D345C" w:rsidRDefault="00561EC2" w:rsidP="0011698B">
            <w:pPr>
              <w:pStyle w:val="a5"/>
              <w:ind w:left="0"/>
              <w:rPr>
                <w:rFonts w:ascii="Times New Roman" w:hAnsi="Times New Roman" w:cs="Times New Roman"/>
                <w:sz w:val="24"/>
                <w:szCs w:val="24"/>
              </w:rPr>
            </w:pPr>
            <w:r w:rsidRPr="008D345C">
              <w:rPr>
                <w:rFonts w:ascii="Times New Roman" w:hAnsi="Times New Roman" w:cs="Times New Roman"/>
                <w:sz w:val="24"/>
                <w:szCs w:val="24"/>
              </w:rPr>
              <w:t>1</w:t>
            </w:r>
          </w:p>
        </w:tc>
        <w:tc>
          <w:tcPr>
            <w:tcW w:w="3650" w:type="dxa"/>
          </w:tcPr>
          <w:p w:rsidR="00561EC2" w:rsidRPr="008D345C" w:rsidRDefault="00561EC2" w:rsidP="0011698B">
            <w:pPr>
              <w:pStyle w:val="a5"/>
              <w:ind w:left="0"/>
              <w:rPr>
                <w:rFonts w:ascii="Times New Roman" w:hAnsi="Times New Roman" w:cs="Times New Roman"/>
                <w:sz w:val="24"/>
                <w:szCs w:val="24"/>
              </w:rPr>
            </w:pPr>
            <w:r w:rsidRPr="008D345C">
              <w:rPr>
                <w:rFonts w:ascii="Times New Roman" w:hAnsi="Times New Roman" w:cs="Times New Roman"/>
                <w:sz w:val="24"/>
                <w:szCs w:val="24"/>
              </w:rPr>
              <w:t xml:space="preserve">Действие </w:t>
            </w:r>
            <w:r>
              <w:rPr>
                <w:rFonts w:ascii="Times New Roman" w:hAnsi="Times New Roman" w:cs="Times New Roman"/>
                <w:sz w:val="24"/>
                <w:szCs w:val="24"/>
              </w:rPr>
              <w:t>___________</w:t>
            </w:r>
            <w:r w:rsidRPr="008D345C">
              <w:rPr>
                <w:rFonts w:ascii="Times New Roman" w:hAnsi="Times New Roman" w:cs="Times New Roman"/>
                <w:sz w:val="24"/>
                <w:szCs w:val="24"/>
              </w:rPr>
              <w:t xml:space="preserve"> кислоты на индикатор</w:t>
            </w:r>
          </w:p>
        </w:tc>
        <w:tc>
          <w:tcPr>
            <w:tcW w:w="2130" w:type="dxa"/>
          </w:tcPr>
          <w:p w:rsidR="00561EC2" w:rsidRPr="008D345C" w:rsidRDefault="00561EC2" w:rsidP="0011698B">
            <w:pPr>
              <w:pStyle w:val="a5"/>
              <w:ind w:left="0"/>
              <w:rPr>
                <w:rFonts w:ascii="Times New Roman" w:hAnsi="Times New Roman" w:cs="Times New Roman"/>
                <w:sz w:val="24"/>
                <w:szCs w:val="24"/>
              </w:rPr>
            </w:pPr>
          </w:p>
        </w:tc>
        <w:tc>
          <w:tcPr>
            <w:tcW w:w="4677" w:type="dxa"/>
          </w:tcPr>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tc>
      </w:tr>
      <w:tr w:rsidR="00561EC2" w:rsidRPr="008D345C" w:rsidTr="0011698B">
        <w:tc>
          <w:tcPr>
            <w:tcW w:w="458" w:type="dxa"/>
          </w:tcPr>
          <w:p w:rsidR="00561EC2" w:rsidRPr="008D345C" w:rsidRDefault="00561EC2" w:rsidP="0011698B">
            <w:pPr>
              <w:pStyle w:val="a5"/>
              <w:ind w:left="0"/>
              <w:rPr>
                <w:rFonts w:ascii="Times New Roman" w:hAnsi="Times New Roman" w:cs="Times New Roman"/>
                <w:sz w:val="24"/>
                <w:szCs w:val="24"/>
              </w:rPr>
            </w:pPr>
            <w:r w:rsidRPr="008D345C">
              <w:rPr>
                <w:rFonts w:ascii="Times New Roman" w:hAnsi="Times New Roman" w:cs="Times New Roman"/>
                <w:sz w:val="24"/>
                <w:szCs w:val="24"/>
              </w:rPr>
              <w:t>2</w:t>
            </w:r>
          </w:p>
        </w:tc>
        <w:tc>
          <w:tcPr>
            <w:tcW w:w="3650" w:type="dxa"/>
          </w:tcPr>
          <w:p w:rsidR="00561EC2" w:rsidRPr="008D345C" w:rsidRDefault="00561EC2" w:rsidP="0011698B">
            <w:pPr>
              <w:pStyle w:val="a5"/>
              <w:ind w:left="0"/>
              <w:rPr>
                <w:rFonts w:ascii="Times New Roman" w:hAnsi="Times New Roman" w:cs="Times New Roman"/>
                <w:sz w:val="24"/>
                <w:szCs w:val="24"/>
              </w:rPr>
            </w:pPr>
            <w:r w:rsidRPr="008D345C">
              <w:rPr>
                <w:rFonts w:ascii="Times New Roman" w:hAnsi="Times New Roman" w:cs="Times New Roman"/>
                <w:sz w:val="24"/>
                <w:szCs w:val="24"/>
              </w:rPr>
              <w:t xml:space="preserve">Взаимодействие </w:t>
            </w:r>
            <w:r>
              <w:rPr>
                <w:rFonts w:ascii="Times New Roman" w:hAnsi="Times New Roman" w:cs="Times New Roman"/>
                <w:sz w:val="24"/>
                <w:szCs w:val="24"/>
              </w:rPr>
              <w:t>____________</w:t>
            </w:r>
            <w:r w:rsidRPr="008D345C">
              <w:rPr>
                <w:rFonts w:ascii="Times New Roman" w:hAnsi="Times New Roman" w:cs="Times New Roman"/>
                <w:sz w:val="24"/>
                <w:szCs w:val="24"/>
              </w:rPr>
              <w:t xml:space="preserve"> кислоты с магнием</w:t>
            </w:r>
          </w:p>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tc>
        <w:tc>
          <w:tcPr>
            <w:tcW w:w="2130" w:type="dxa"/>
          </w:tcPr>
          <w:p w:rsidR="00561EC2" w:rsidRPr="008D345C" w:rsidRDefault="00561EC2" w:rsidP="0011698B">
            <w:pPr>
              <w:pStyle w:val="a5"/>
              <w:ind w:left="0"/>
              <w:rPr>
                <w:rFonts w:ascii="Times New Roman" w:hAnsi="Times New Roman" w:cs="Times New Roman"/>
                <w:sz w:val="24"/>
                <w:szCs w:val="24"/>
              </w:rPr>
            </w:pPr>
          </w:p>
        </w:tc>
        <w:tc>
          <w:tcPr>
            <w:tcW w:w="4677" w:type="dxa"/>
          </w:tcPr>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tc>
      </w:tr>
      <w:tr w:rsidR="00561EC2" w:rsidRPr="008D345C" w:rsidTr="0011698B">
        <w:tc>
          <w:tcPr>
            <w:tcW w:w="458" w:type="dxa"/>
          </w:tcPr>
          <w:p w:rsidR="00561EC2" w:rsidRPr="008D345C" w:rsidRDefault="00561EC2" w:rsidP="0011698B">
            <w:pPr>
              <w:pStyle w:val="a5"/>
              <w:ind w:left="0"/>
              <w:rPr>
                <w:rFonts w:ascii="Times New Roman" w:hAnsi="Times New Roman" w:cs="Times New Roman"/>
                <w:sz w:val="24"/>
                <w:szCs w:val="24"/>
              </w:rPr>
            </w:pPr>
            <w:r w:rsidRPr="008D345C">
              <w:rPr>
                <w:rFonts w:ascii="Times New Roman" w:hAnsi="Times New Roman" w:cs="Times New Roman"/>
                <w:sz w:val="24"/>
                <w:szCs w:val="24"/>
              </w:rPr>
              <w:lastRenderedPageBreak/>
              <w:t>3</w:t>
            </w:r>
          </w:p>
        </w:tc>
        <w:tc>
          <w:tcPr>
            <w:tcW w:w="3650" w:type="dxa"/>
          </w:tcPr>
          <w:p w:rsidR="00561EC2" w:rsidRPr="008D345C" w:rsidRDefault="00561EC2" w:rsidP="0011698B">
            <w:pPr>
              <w:pStyle w:val="a5"/>
              <w:ind w:left="0"/>
              <w:rPr>
                <w:rFonts w:ascii="Times New Roman" w:hAnsi="Times New Roman" w:cs="Times New Roman"/>
                <w:sz w:val="24"/>
                <w:szCs w:val="24"/>
              </w:rPr>
            </w:pPr>
            <w:r w:rsidRPr="008D345C">
              <w:rPr>
                <w:rFonts w:ascii="Times New Roman" w:hAnsi="Times New Roman" w:cs="Times New Roman"/>
                <w:sz w:val="24"/>
                <w:szCs w:val="24"/>
              </w:rPr>
              <w:t xml:space="preserve">Взаимодействие </w:t>
            </w:r>
            <w:r>
              <w:rPr>
                <w:rFonts w:ascii="Times New Roman" w:hAnsi="Times New Roman" w:cs="Times New Roman"/>
                <w:sz w:val="24"/>
                <w:szCs w:val="24"/>
              </w:rPr>
              <w:t>____________</w:t>
            </w:r>
            <w:r w:rsidRPr="008D345C">
              <w:rPr>
                <w:rFonts w:ascii="Times New Roman" w:hAnsi="Times New Roman" w:cs="Times New Roman"/>
                <w:sz w:val="24"/>
                <w:szCs w:val="24"/>
              </w:rPr>
              <w:t xml:space="preserve"> кислоты с основаниями</w:t>
            </w:r>
          </w:p>
        </w:tc>
        <w:tc>
          <w:tcPr>
            <w:tcW w:w="2130" w:type="dxa"/>
          </w:tcPr>
          <w:p w:rsidR="00561EC2" w:rsidRPr="008D345C" w:rsidRDefault="00561EC2" w:rsidP="0011698B">
            <w:pPr>
              <w:pStyle w:val="a5"/>
              <w:ind w:left="0"/>
              <w:rPr>
                <w:rFonts w:ascii="Times New Roman" w:hAnsi="Times New Roman" w:cs="Times New Roman"/>
                <w:sz w:val="24"/>
                <w:szCs w:val="24"/>
              </w:rPr>
            </w:pPr>
          </w:p>
        </w:tc>
        <w:tc>
          <w:tcPr>
            <w:tcW w:w="4677" w:type="dxa"/>
          </w:tcPr>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tc>
      </w:tr>
      <w:tr w:rsidR="00561EC2" w:rsidRPr="008D345C" w:rsidTr="0011698B">
        <w:tc>
          <w:tcPr>
            <w:tcW w:w="458" w:type="dxa"/>
          </w:tcPr>
          <w:p w:rsidR="00561EC2" w:rsidRPr="008D345C" w:rsidRDefault="00561EC2" w:rsidP="0011698B">
            <w:pPr>
              <w:pStyle w:val="a5"/>
              <w:ind w:left="0"/>
              <w:rPr>
                <w:rFonts w:ascii="Times New Roman" w:hAnsi="Times New Roman" w:cs="Times New Roman"/>
                <w:sz w:val="24"/>
                <w:szCs w:val="24"/>
              </w:rPr>
            </w:pPr>
            <w:r w:rsidRPr="008D345C">
              <w:rPr>
                <w:rFonts w:ascii="Times New Roman" w:hAnsi="Times New Roman" w:cs="Times New Roman"/>
                <w:sz w:val="24"/>
                <w:szCs w:val="24"/>
              </w:rPr>
              <w:t>4</w:t>
            </w:r>
          </w:p>
        </w:tc>
        <w:tc>
          <w:tcPr>
            <w:tcW w:w="3650" w:type="dxa"/>
          </w:tcPr>
          <w:p w:rsidR="00561EC2" w:rsidRPr="008D345C" w:rsidRDefault="00561EC2" w:rsidP="0011698B">
            <w:pPr>
              <w:pStyle w:val="a5"/>
              <w:ind w:left="0"/>
              <w:rPr>
                <w:rFonts w:ascii="Times New Roman" w:hAnsi="Times New Roman" w:cs="Times New Roman"/>
                <w:sz w:val="24"/>
                <w:szCs w:val="24"/>
              </w:rPr>
            </w:pPr>
            <w:r w:rsidRPr="008D345C">
              <w:rPr>
                <w:rFonts w:ascii="Times New Roman" w:hAnsi="Times New Roman" w:cs="Times New Roman"/>
                <w:sz w:val="24"/>
                <w:szCs w:val="24"/>
              </w:rPr>
              <w:t xml:space="preserve">Взаимодействие </w:t>
            </w:r>
            <w:r>
              <w:rPr>
                <w:rFonts w:ascii="Times New Roman" w:hAnsi="Times New Roman" w:cs="Times New Roman"/>
                <w:sz w:val="24"/>
                <w:szCs w:val="24"/>
              </w:rPr>
              <w:t xml:space="preserve">____________ </w:t>
            </w:r>
            <w:r w:rsidRPr="008D345C">
              <w:rPr>
                <w:rFonts w:ascii="Times New Roman" w:hAnsi="Times New Roman" w:cs="Times New Roman"/>
                <w:sz w:val="24"/>
                <w:szCs w:val="24"/>
              </w:rPr>
              <w:t>кислоты с солями</w:t>
            </w:r>
          </w:p>
        </w:tc>
        <w:tc>
          <w:tcPr>
            <w:tcW w:w="2130" w:type="dxa"/>
          </w:tcPr>
          <w:p w:rsidR="00561EC2" w:rsidRPr="008D345C" w:rsidRDefault="00561EC2" w:rsidP="0011698B">
            <w:pPr>
              <w:pStyle w:val="a5"/>
              <w:ind w:left="0"/>
              <w:rPr>
                <w:rFonts w:ascii="Times New Roman" w:hAnsi="Times New Roman" w:cs="Times New Roman"/>
                <w:sz w:val="24"/>
                <w:szCs w:val="24"/>
              </w:rPr>
            </w:pPr>
          </w:p>
        </w:tc>
        <w:tc>
          <w:tcPr>
            <w:tcW w:w="4677" w:type="dxa"/>
          </w:tcPr>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tc>
      </w:tr>
      <w:tr w:rsidR="00561EC2" w:rsidRPr="008D345C" w:rsidTr="0011698B">
        <w:tc>
          <w:tcPr>
            <w:tcW w:w="10915" w:type="dxa"/>
            <w:gridSpan w:val="4"/>
          </w:tcPr>
          <w:p w:rsidR="00561EC2" w:rsidRPr="008D345C" w:rsidRDefault="00561EC2" w:rsidP="0011698B">
            <w:pPr>
              <w:pStyle w:val="a5"/>
              <w:ind w:left="0"/>
              <w:rPr>
                <w:rFonts w:ascii="Times New Roman" w:hAnsi="Times New Roman" w:cs="Times New Roman"/>
                <w:b/>
                <w:sz w:val="24"/>
                <w:szCs w:val="24"/>
              </w:rPr>
            </w:pPr>
            <w:r w:rsidRPr="008D345C">
              <w:rPr>
                <w:rFonts w:ascii="Times New Roman" w:hAnsi="Times New Roman" w:cs="Times New Roman"/>
                <w:b/>
                <w:sz w:val="24"/>
                <w:szCs w:val="24"/>
              </w:rPr>
              <w:t xml:space="preserve">Вывод </w:t>
            </w:r>
            <w:r w:rsidRPr="008D345C">
              <w:rPr>
                <w:rFonts w:ascii="Times New Roman" w:hAnsi="Times New Roman" w:cs="Times New Roman"/>
                <w:sz w:val="24"/>
                <w:szCs w:val="24"/>
              </w:rPr>
              <w:t>(ответ на проблемный вопрос)</w:t>
            </w:r>
            <w:r w:rsidRPr="008D345C">
              <w:rPr>
                <w:rFonts w:ascii="Times New Roman" w:hAnsi="Times New Roman" w:cs="Times New Roman"/>
                <w:b/>
                <w:sz w:val="24"/>
                <w:szCs w:val="24"/>
              </w:rPr>
              <w:t>:</w:t>
            </w:r>
          </w:p>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p w:rsidR="00561EC2" w:rsidRPr="008D345C" w:rsidRDefault="00561EC2" w:rsidP="0011698B">
            <w:pPr>
              <w:pStyle w:val="a5"/>
              <w:ind w:left="0"/>
              <w:rPr>
                <w:rFonts w:ascii="Times New Roman" w:hAnsi="Times New Roman" w:cs="Times New Roman"/>
                <w:sz w:val="24"/>
                <w:szCs w:val="24"/>
              </w:rPr>
            </w:pPr>
          </w:p>
        </w:tc>
      </w:tr>
      <w:tr w:rsidR="00561EC2" w:rsidRPr="008D345C" w:rsidTr="0011698B">
        <w:tc>
          <w:tcPr>
            <w:tcW w:w="10915" w:type="dxa"/>
            <w:gridSpan w:val="4"/>
          </w:tcPr>
          <w:p w:rsidR="00561EC2" w:rsidRDefault="00561EC2" w:rsidP="0011698B">
            <w:pPr>
              <w:pStyle w:val="a5"/>
              <w:ind w:left="0"/>
              <w:rPr>
                <w:rFonts w:ascii="Times New Roman" w:hAnsi="Times New Roman" w:cs="Times New Roman"/>
                <w:b/>
                <w:sz w:val="24"/>
                <w:szCs w:val="24"/>
              </w:rPr>
            </w:pPr>
            <w:r>
              <w:rPr>
                <w:rFonts w:ascii="Times New Roman" w:hAnsi="Times New Roman" w:cs="Times New Roman"/>
                <w:b/>
                <w:sz w:val="24"/>
                <w:szCs w:val="24"/>
              </w:rPr>
              <w:t xml:space="preserve">Специфические свойства: </w:t>
            </w:r>
          </w:p>
          <w:p w:rsidR="00561EC2" w:rsidRDefault="00561EC2" w:rsidP="0011698B">
            <w:pPr>
              <w:pStyle w:val="a5"/>
              <w:ind w:left="0"/>
              <w:rPr>
                <w:rFonts w:ascii="Times New Roman" w:hAnsi="Times New Roman" w:cs="Times New Roman"/>
                <w:b/>
                <w:sz w:val="24"/>
                <w:szCs w:val="24"/>
              </w:rPr>
            </w:pPr>
          </w:p>
          <w:p w:rsidR="00561EC2" w:rsidRDefault="00561EC2" w:rsidP="0011698B">
            <w:pPr>
              <w:pStyle w:val="a5"/>
              <w:ind w:left="0"/>
              <w:rPr>
                <w:rFonts w:ascii="Times New Roman" w:hAnsi="Times New Roman" w:cs="Times New Roman"/>
                <w:b/>
                <w:sz w:val="24"/>
                <w:szCs w:val="24"/>
              </w:rPr>
            </w:pPr>
          </w:p>
          <w:p w:rsidR="00561EC2" w:rsidRDefault="00561EC2" w:rsidP="0011698B">
            <w:pPr>
              <w:pStyle w:val="a5"/>
              <w:ind w:left="0"/>
              <w:rPr>
                <w:rFonts w:ascii="Times New Roman" w:hAnsi="Times New Roman" w:cs="Times New Roman"/>
                <w:b/>
                <w:sz w:val="24"/>
                <w:szCs w:val="24"/>
              </w:rPr>
            </w:pPr>
          </w:p>
          <w:p w:rsidR="00561EC2" w:rsidRDefault="00561EC2" w:rsidP="0011698B">
            <w:pPr>
              <w:pStyle w:val="a5"/>
              <w:ind w:left="0"/>
              <w:rPr>
                <w:rFonts w:ascii="Times New Roman" w:hAnsi="Times New Roman" w:cs="Times New Roman"/>
                <w:b/>
                <w:sz w:val="24"/>
                <w:szCs w:val="24"/>
              </w:rPr>
            </w:pPr>
          </w:p>
          <w:p w:rsidR="00561EC2" w:rsidRDefault="00561EC2" w:rsidP="0011698B">
            <w:pPr>
              <w:pStyle w:val="a5"/>
              <w:ind w:left="0"/>
              <w:rPr>
                <w:rFonts w:ascii="Times New Roman" w:hAnsi="Times New Roman" w:cs="Times New Roman"/>
                <w:b/>
                <w:sz w:val="24"/>
                <w:szCs w:val="24"/>
              </w:rPr>
            </w:pPr>
          </w:p>
          <w:p w:rsidR="00561EC2" w:rsidRDefault="00561EC2" w:rsidP="0011698B">
            <w:pPr>
              <w:pStyle w:val="a5"/>
              <w:ind w:left="0"/>
              <w:rPr>
                <w:rFonts w:ascii="Times New Roman" w:hAnsi="Times New Roman" w:cs="Times New Roman"/>
                <w:b/>
                <w:sz w:val="24"/>
                <w:szCs w:val="24"/>
              </w:rPr>
            </w:pPr>
          </w:p>
          <w:p w:rsidR="00561EC2" w:rsidRDefault="00561EC2" w:rsidP="0011698B">
            <w:pPr>
              <w:pStyle w:val="a5"/>
              <w:ind w:left="0"/>
              <w:rPr>
                <w:rFonts w:ascii="Times New Roman" w:hAnsi="Times New Roman" w:cs="Times New Roman"/>
                <w:b/>
                <w:sz w:val="24"/>
                <w:szCs w:val="24"/>
              </w:rPr>
            </w:pPr>
          </w:p>
          <w:p w:rsidR="00561EC2" w:rsidRDefault="00561EC2" w:rsidP="0011698B">
            <w:pPr>
              <w:pStyle w:val="a5"/>
              <w:ind w:left="0"/>
              <w:rPr>
                <w:rFonts w:ascii="Times New Roman" w:hAnsi="Times New Roman" w:cs="Times New Roman"/>
                <w:b/>
                <w:sz w:val="24"/>
                <w:szCs w:val="24"/>
              </w:rPr>
            </w:pPr>
          </w:p>
          <w:p w:rsidR="00561EC2" w:rsidRPr="008D345C" w:rsidRDefault="00561EC2" w:rsidP="0011698B">
            <w:pPr>
              <w:pStyle w:val="a5"/>
              <w:ind w:left="0"/>
              <w:rPr>
                <w:rFonts w:ascii="Times New Roman" w:hAnsi="Times New Roman" w:cs="Times New Roman"/>
                <w:b/>
                <w:sz w:val="24"/>
                <w:szCs w:val="24"/>
              </w:rPr>
            </w:pPr>
          </w:p>
        </w:tc>
      </w:tr>
    </w:tbl>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Pr="00DF3D09" w:rsidRDefault="00561EC2" w:rsidP="00DF3D09">
      <w:pPr>
        <w:pStyle w:val="1"/>
        <w:jc w:val="center"/>
        <w:rPr>
          <w:sz w:val="28"/>
          <w:szCs w:val="24"/>
        </w:rPr>
      </w:pPr>
      <w:bookmarkStart w:id="7" w:name="_Toc42695202"/>
      <w:r w:rsidRPr="00DF3D09">
        <w:rPr>
          <w:sz w:val="28"/>
          <w:szCs w:val="24"/>
        </w:rPr>
        <w:t>Практическая работа</w:t>
      </w:r>
      <w:r w:rsidR="00DF3D09" w:rsidRPr="00DF3D09">
        <w:rPr>
          <w:sz w:val="28"/>
          <w:szCs w:val="24"/>
        </w:rPr>
        <w:t xml:space="preserve"> 7 </w:t>
      </w:r>
      <w:r w:rsidRPr="00DF3D09">
        <w:rPr>
          <w:sz w:val="28"/>
          <w:szCs w:val="24"/>
        </w:rPr>
        <w:t>Гидролиз  жиров</w:t>
      </w:r>
      <w:bookmarkEnd w:id="7"/>
    </w:p>
    <w:p w:rsidR="00DF3D09" w:rsidRPr="00E112F0" w:rsidRDefault="00DF3D09" w:rsidP="00561EC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561EC2" w:rsidRPr="00E112F0" w:rsidRDefault="00561EC2" w:rsidP="00561EC2">
      <w:pPr>
        <w:spacing w:after="0" w:line="240" w:lineRule="auto"/>
        <w:contextualSpacing/>
        <w:rPr>
          <w:rFonts w:ascii="Times New Roman" w:eastAsia="Times New Roman" w:hAnsi="Times New Roman" w:cs="Times New Roman"/>
          <w:sz w:val="24"/>
          <w:szCs w:val="24"/>
          <w:lang w:eastAsia="ru-RU"/>
        </w:rPr>
      </w:pPr>
      <w:r w:rsidRPr="00E112F0">
        <w:rPr>
          <w:rFonts w:ascii="Times New Roman" w:eastAsia="Times New Roman" w:hAnsi="Times New Roman" w:cs="Times New Roman"/>
          <w:b/>
          <w:bCs/>
          <w:color w:val="000000"/>
          <w:sz w:val="24"/>
          <w:szCs w:val="24"/>
          <w:lang w:eastAsia="ru-RU"/>
        </w:rPr>
        <w:t>Планируемые результаты:</w:t>
      </w:r>
      <w:r w:rsidRPr="00E112F0">
        <w:rPr>
          <w:rFonts w:ascii="Times New Roman" w:eastAsia="Times New Roman" w:hAnsi="Times New Roman" w:cs="Times New Roman"/>
          <w:sz w:val="24"/>
          <w:szCs w:val="24"/>
          <w:lang w:eastAsia="ru-RU"/>
        </w:rPr>
        <w:t xml:space="preserve"> На основе реакции гидролиза характеризовать состав и свойства сложных эфиров. Наблюдать, описывать и проводить химический эксперимент.</w:t>
      </w:r>
    </w:p>
    <w:p w:rsidR="00561EC2"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b/>
          <w:bCs/>
          <w:color w:val="000000"/>
          <w:sz w:val="24"/>
          <w:szCs w:val="24"/>
          <w:lang w:eastAsia="ru-RU"/>
        </w:rPr>
        <w:t>Цель: </w:t>
      </w:r>
      <w:r w:rsidRPr="00E112F0">
        <w:rPr>
          <w:rFonts w:ascii="Times New Roman" w:eastAsia="Times New Roman" w:hAnsi="Times New Roman" w:cs="Times New Roman"/>
          <w:color w:val="000000"/>
          <w:sz w:val="24"/>
          <w:szCs w:val="24"/>
          <w:lang w:eastAsia="ru-RU"/>
        </w:rPr>
        <w:t xml:space="preserve"> изучить реакцию омыления и гидрирования жиров. </w:t>
      </w:r>
    </w:p>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proofErr w:type="gramStart"/>
      <w:r w:rsidRPr="004F2000">
        <w:rPr>
          <w:rFonts w:ascii="Times New Roman" w:eastAsia="Times New Roman" w:hAnsi="Times New Roman" w:cs="Times New Roman"/>
          <w:b/>
          <w:bCs/>
          <w:color w:val="000000"/>
          <w:sz w:val="24"/>
          <w:szCs w:val="24"/>
          <w:lang w:eastAsia="ru-RU"/>
        </w:rPr>
        <w:t>Оборудование и реактивы:</w:t>
      </w:r>
      <w:r w:rsidRPr="004F200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образцы жира, вода, ацетон, бензин, гидроксид натрия, спиртовка, спички, зажим для пробирок, штатив для пробирок.</w:t>
      </w:r>
      <w:proofErr w:type="gramEnd"/>
    </w:p>
    <w:p w:rsidR="00561EC2" w:rsidRDefault="00561EC2" w:rsidP="00561EC2">
      <w:pPr>
        <w:shd w:val="clear" w:color="auto" w:fill="FFFFFF"/>
        <w:spacing w:after="0" w:line="240" w:lineRule="auto"/>
        <w:contextualSpacing/>
        <w:rPr>
          <w:rFonts w:ascii="Times New Roman" w:eastAsia="Times New Roman" w:hAnsi="Times New Roman" w:cs="Times New Roman"/>
          <w:b/>
          <w:bCs/>
          <w:color w:val="000000"/>
          <w:sz w:val="24"/>
          <w:szCs w:val="24"/>
          <w:lang w:eastAsia="ru-RU"/>
        </w:rPr>
      </w:pPr>
      <w:r w:rsidRPr="00E112F0">
        <w:rPr>
          <w:rFonts w:ascii="Times New Roman" w:eastAsia="Times New Roman" w:hAnsi="Times New Roman" w:cs="Times New Roman"/>
          <w:b/>
          <w:bCs/>
          <w:color w:val="000000"/>
          <w:sz w:val="24"/>
          <w:szCs w:val="24"/>
          <w:lang w:eastAsia="ru-RU"/>
        </w:rPr>
        <w:t xml:space="preserve">Ход работы: </w:t>
      </w:r>
    </w:p>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b/>
          <w:bCs/>
          <w:color w:val="000000"/>
          <w:sz w:val="24"/>
          <w:szCs w:val="24"/>
          <w:lang w:eastAsia="ru-RU"/>
        </w:rPr>
        <w:t>Задание.</w:t>
      </w:r>
    </w:p>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1. Состав</w:t>
      </w:r>
      <w:r>
        <w:rPr>
          <w:rFonts w:ascii="Times New Roman" w:eastAsia="Times New Roman" w:hAnsi="Times New Roman" w:cs="Times New Roman"/>
          <w:color w:val="000000"/>
          <w:sz w:val="24"/>
          <w:szCs w:val="24"/>
          <w:lang w:eastAsia="ru-RU"/>
        </w:rPr>
        <w:t>ьте</w:t>
      </w:r>
      <w:r w:rsidRPr="00E112F0">
        <w:rPr>
          <w:rFonts w:ascii="Times New Roman" w:eastAsia="Times New Roman" w:hAnsi="Times New Roman" w:cs="Times New Roman"/>
          <w:color w:val="000000"/>
          <w:sz w:val="24"/>
          <w:szCs w:val="24"/>
          <w:lang w:eastAsia="ru-RU"/>
        </w:rPr>
        <w:t xml:space="preserve"> формулу жира.</w:t>
      </w:r>
    </w:p>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Вариант 1. Глицерин и масляная кислота.</w:t>
      </w:r>
    </w:p>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Вариант 2. Глицерин и стеариновая кислота.</w:t>
      </w:r>
    </w:p>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 xml:space="preserve">Вариант 3. Глицерин и </w:t>
      </w:r>
      <w:proofErr w:type="spellStart"/>
      <w:r w:rsidRPr="00E112F0">
        <w:rPr>
          <w:rFonts w:ascii="Times New Roman" w:eastAsia="Times New Roman" w:hAnsi="Times New Roman" w:cs="Times New Roman"/>
          <w:color w:val="000000"/>
          <w:sz w:val="24"/>
          <w:szCs w:val="24"/>
          <w:lang w:eastAsia="ru-RU"/>
        </w:rPr>
        <w:t>пальметиновая</w:t>
      </w:r>
      <w:proofErr w:type="spellEnd"/>
      <w:r w:rsidRPr="00E112F0">
        <w:rPr>
          <w:rFonts w:ascii="Times New Roman" w:eastAsia="Times New Roman" w:hAnsi="Times New Roman" w:cs="Times New Roman"/>
          <w:color w:val="000000"/>
          <w:sz w:val="24"/>
          <w:szCs w:val="24"/>
          <w:lang w:eastAsia="ru-RU"/>
        </w:rPr>
        <w:t xml:space="preserve"> кислота.</w:t>
      </w:r>
    </w:p>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2. Отношение жира к нагреванию.</w:t>
      </w:r>
    </w:p>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3. Отношение жира к растворителям (вода, ацетон, бензин).</w:t>
      </w:r>
    </w:p>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4. Отношение жира к раствору щелочи.</w:t>
      </w:r>
    </w:p>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Оформите</w:t>
      </w:r>
      <w:r w:rsidRPr="00E112F0">
        <w:rPr>
          <w:rFonts w:ascii="Times New Roman" w:eastAsia="Times New Roman" w:hAnsi="Times New Roman" w:cs="Times New Roman"/>
          <w:color w:val="000000"/>
          <w:sz w:val="24"/>
          <w:szCs w:val="24"/>
          <w:lang w:eastAsia="ru-RU"/>
        </w:rPr>
        <w:t xml:space="preserve"> работу в </w:t>
      </w:r>
      <w:r>
        <w:rPr>
          <w:rFonts w:ascii="Times New Roman" w:eastAsia="Times New Roman" w:hAnsi="Times New Roman" w:cs="Times New Roman"/>
          <w:color w:val="000000"/>
          <w:sz w:val="24"/>
          <w:szCs w:val="24"/>
          <w:lang w:eastAsia="ru-RU"/>
        </w:rPr>
        <w:t>виде таблицы:</w:t>
      </w:r>
    </w:p>
    <w:tbl>
      <w:tblPr>
        <w:tblW w:w="9450" w:type="dxa"/>
        <w:shd w:val="clear" w:color="auto" w:fill="FFFFFF"/>
        <w:tblCellMar>
          <w:top w:w="45" w:type="dxa"/>
          <w:left w:w="45" w:type="dxa"/>
          <w:bottom w:w="45" w:type="dxa"/>
          <w:right w:w="45" w:type="dxa"/>
        </w:tblCellMar>
        <w:tblLook w:val="04A0" w:firstRow="1" w:lastRow="0" w:firstColumn="1" w:lastColumn="0" w:noHBand="0" w:noVBand="1"/>
      </w:tblPr>
      <w:tblGrid>
        <w:gridCol w:w="470"/>
        <w:gridCol w:w="2837"/>
        <w:gridCol w:w="3197"/>
        <w:gridCol w:w="2946"/>
      </w:tblGrid>
      <w:tr w:rsidR="00561EC2" w:rsidRPr="00E112F0" w:rsidTr="0011698B">
        <w:tc>
          <w:tcPr>
            <w:tcW w:w="4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w:t>
            </w:r>
          </w:p>
        </w:tc>
        <w:tc>
          <w:tcPr>
            <w:tcW w:w="27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Что делаю?</w:t>
            </w:r>
          </w:p>
        </w:tc>
        <w:tc>
          <w:tcPr>
            <w:tcW w:w="30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Что наблюдаю?</w:t>
            </w:r>
          </w:p>
        </w:tc>
        <w:tc>
          <w:tcPr>
            <w:tcW w:w="2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Уравнение реакции</w:t>
            </w:r>
          </w:p>
        </w:tc>
      </w:tr>
      <w:tr w:rsidR="00561EC2" w:rsidRPr="00E112F0" w:rsidTr="0011698B">
        <w:tc>
          <w:tcPr>
            <w:tcW w:w="4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1</w:t>
            </w:r>
          </w:p>
        </w:tc>
        <w:tc>
          <w:tcPr>
            <w:tcW w:w="27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c>
          <w:tcPr>
            <w:tcW w:w="30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c>
          <w:tcPr>
            <w:tcW w:w="2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r>
      <w:tr w:rsidR="00561EC2" w:rsidRPr="00E112F0" w:rsidTr="0011698B">
        <w:tc>
          <w:tcPr>
            <w:tcW w:w="4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2</w:t>
            </w:r>
          </w:p>
        </w:tc>
        <w:tc>
          <w:tcPr>
            <w:tcW w:w="27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c>
          <w:tcPr>
            <w:tcW w:w="30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c>
          <w:tcPr>
            <w:tcW w:w="2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r>
      <w:tr w:rsidR="00561EC2" w:rsidRPr="00E112F0" w:rsidTr="0011698B">
        <w:tc>
          <w:tcPr>
            <w:tcW w:w="4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3</w:t>
            </w:r>
          </w:p>
        </w:tc>
        <w:tc>
          <w:tcPr>
            <w:tcW w:w="27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c>
          <w:tcPr>
            <w:tcW w:w="30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c>
          <w:tcPr>
            <w:tcW w:w="2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r>
      <w:tr w:rsidR="00561EC2" w:rsidRPr="00E112F0" w:rsidTr="0011698B">
        <w:tc>
          <w:tcPr>
            <w:tcW w:w="4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4</w:t>
            </w:r>
          </w:p>
        </w:tc>
        <w:tc>
          <w:tcPr>
            <w:tcW w:w="27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c>
          <w:tcPr>
            <w:tcW w:w="30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c>
          <w:tcPr>
            <w:tcW w:w="2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61EC2" w:rsidRPr="00E112F0" w:rsidRDefault="00561EC2" w:rsidP="0011698B">
            <w:pPr>
              <w:spacing w:after="0" w:line="240" w:lineRule="auto"/>
              <w:contextualSpacing/>
              <w:jc w:val="center"/>
              <w:rPr>
                <w:rFonts w:ascii="Times New Roman" w:eastAsia="Times New Roman" w:hAnsi="Times New Roman" w:cs="Times New Roman"/>
                <w:color w:val="000000"/>
                <w:sz w:val="24"/>
                <w:szCs w:val="24"/>
                <w:lang w:eastAsia="ru-RU"/>
              </w:rPr>
            </w:pPr>
          </w:p>
        </w:tc>
      </w:tr>
    </w:tbl>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561EC2" w:rsidRPr="001F170A" w:rsidRDefault="00561EC2" w:rsidP="00561EC2">
      <w:pPr>
        <w:numPr>
          <w:ilvl w:val="0"/>
          <w:numId w:val="20"/>
        </w:numPr>
        <w:shd w:val="clear" w:color="auto" w:fill="FFFFFF"/>
        <w:spacing w:after="0" w:line="240" w:lineRule="auto"/>
        <w:ind w:left="0" w:firstLine="0"/>
        <w:contextualSpacing/>
        <w:rPr>
          <w:rFonts w:ascii="Times New Roman" w:eastAsia="Times New Roman" w:hAnsi="Times New Roman" w:cs="Times New Roman"/>
          <w:b/>
          <w:color w:val="000000"/>
          <w:sz w:val="24"/>
          <w:szCs w:val="24"/>
          <w:lang w:eastAsia="ru-RU"/>
        </w:rPr>
      </w:pPr>
      <w:r w:rsidRPr="001F170A">
        <w:rPr>
          <w:rFonts w:ascii="Times New Roman" w:eastAsia="Times New Roman" w:hAnsi="Times New Roman" w:cs="Times New Roman"/>
          <w:b/>
          <w:color w:val="000000"/>
          <w:sz w:val="24"/>
          <w:szCs w:val="24"/>
          <w:lang w:eastAsia="ru-RU"/>
        </w:rPr>
        <w:t>Сделайте вывод</w:t>
      </w:r>
    </w:p>
    <w:p w:rsidR="00561EC2" w:rsidRPr="00E112F0" w:rsidRDefault="00561EC2" w:rsidP="00561EC2">
      <w:pPr>
        <w:numPr>
          <w:ilvl w:val="0"/>
          <w:numId w:val="20"/>
        </w:numPr>
        <w:shd w:val="clear" w:color="auto" w:fill="FFFFFF"/>
        <w:spacing w:after="0" w:line="240" w:lineRule="auto"/>
        <w:ind w:left="0" w:firstLine="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w:t>
      </w:r>
      <w:r w:rsidRPr="00E112F0">
        <w:rPr>
          <w:rFonts w:ascii="Times New Roman" w:eastAsia="Times New Roman" w:hAnsi="Times New Roman" w:cs="Times New Roman"/>
          <w:color w:val="000000"/>
          <w:sz w:val="24"/>
          <w:szCs w:val="24"/>
          <w:lang w:eastAsia="ru-RU"/>
        </w:rPr>
        <w:t>ть</w:t>
      </w:r>
      <w:r>
        <w:rPr>
          <w:rFonts w:ascii="Times New Roman" w:eastAsia="Times New Roman" w:hAnsi="Times New Roman" w:cs="Times New Roman"/>
          <w:color w:val="000000"/>
          <w:sz w:val="24"/>
          <w:szCs w:val="24"/>
          <w:lang w:eastAsia="ru-RU"/>
        </w:rPr>
        <w:t>те</w:t>
      </w:r>
      <w:r w:rsidRPr="00E112F0">
        <w:rPr>
          <w:rFonts w:ascii="Times New Roman" w:eastAsia="Times New Roman" w:hAnsi="Times New Roman" w:cs="Times New Roman"/>
          <w:color w:val="000000"/>
          <w:sz w:val="24"/>
          <w:szCs w:val="24"/>
          <w:lang w:eastAsia="ru-RU"/>
        </w:rPr>
        <w:t xml:space="preserve"> на вопросы для контроля.</w:t>
      </w:r>
    </w:p>
    <w:p w:rsidR="00561EC2" w:rsidRPr="00E112F0" w:rsidRDefault="00561EC2" w:rsidP="00561EC2">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561EC2" w:rsidRPr="00E112F0" w:rsidRDefault="00561EC2" w:rsidP="00561EC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b/>
          <w:bCs/>
          <w:color w:val="000000"/>
          <w:sz w:val="24"/>
          <w:szCs w:val="24"/>
          <w:lang w:eastAsia="ru-RU"/>
        </w:rPr>
        <w:t>Вопросы для контроля:</w:t>
      </w:r>
    </w:p>
    <w:p w:rsidR="00561EC2" w:rsidRPr="00E112F0" w:rsidRDefault="00561EC2" w:rsidP="00561EC2">
      <w:pPr>
        <w:numPr>
          <w:ilvl w:val="0"/>
          <w:numId w:val="21"/>
        </w:numPr>
        <w:shd w:val="clear" w:color="auto" w:fill="FFFFFF"/>
        <w:spacing w:after="0" w:line="240" w:lineRule="auto"/>
        <w:ind w:left="0" w:firstLine="0"/>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Что называется жирами?</w:t>
      </w:r>
    </w:p>
    <w:p w:rsidR="00561EC2" w:rsidRPr="00E112F0" w:rsidRDefault="00561EC2" w:rsidP="00561EC2">
      <w:pPr>
        <w:numPr>
          <w:ilvl w:val="0"/>
          <w:numId w:val="21"/>
        </w:numPr>
        <w:shd w:val="clear" w:color="auto" w:fill="FFFFFF"/>
        <w:spacing w:after="0" w:line="240" w:lineRule="auto"/>
        <w:ind w:left="0" w:firstLine="0"/>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Какие кислоты входят в состав жиров</w:t>
      </w:r>
      <w:r w:rsidRPr="00E112F0">
        <w:rPr>
          <w:rFonts w:ascii="Times New Roman" w:eastAsia="Times New Roman" w:hAnsi="Times New Roman" w:cs="Times New Roman"/>
          <w:b/>
          <w:bCs/>
          <w:color w:val="000000"/>
          <w:sz w:val="24"/>
          <w:szCs w:val="24"/>
          <w:lang w:eastAsia="ru-RU"/>
        </w:rPr>
        <w:t>?</w:t>
      </w:r>
    </w:p>
    <w:p w:rsidR="00561EC2" w:rsidRPr="00E112F0" w:rsidRDefault="00561EC2" w:rsidP="00561EC2">
      <w:pPr>
        <w:numPr>
          <w:ilvl w:val="0"/>
          <w:numId w:val="21"/>
        </w:numPr>
        <w:shd w:val="clear" w:color="auto" w:fill="FFFFFF"/>
        <w:spacing w:after="0" w:line="240" w:lineRule="auto"/>
        <w:ind w:left="0" w:firstLine="0"/>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Что такое гидролиз жира?</w:t>
      </w:r>
    </w:p>
    <w:p w:rsidR="00561EC2" w:rsidRPr="00E112F0" w:rsidRDefault="00561EC2" w:rsidP="00561EC2">
      <w:pPr>
        <w:numPr>
          <w:ilvl w:val="0"/>
          <w:numId w:val="21"/>
        </w:numPr>
        <w:shd w:val="clear" w:color="auto" w:fill="FFFFFF"/>
        <w:spacing w:after="0" w:line="240" w:lineRule="auto"/>
        <w:ind w:left="0" w:firstLine="0"/>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Что такое гидрирование жира?</w:t>
      </w:r>
    </w:p>
    <w:p w:rsidR="00561EC2" w:rsidRPr="00E112F0" w:rsidRDefault="00561EC2" w:rsidP="00561EC2">
      <w:pPr>
        <w:numPr>
          <w:ilvl w:val="0"/>
          <w:numId w:val="21"/>
        </w:numPr>
        <w:shd w:val="clear" w:color="auto" w:fill="FFFFFF"/>
        <w:spacing w:after="0" w:line="240" w:lineRule="auto"/>
        <w:ind w:left="0" w:firstLine="0"/>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Что такое реакция омыления?</w:t>
      </w:r>
    </w:p>
    <w:p w:rsidR="00561EC2" w:rsidRPr="00E112F0" w:rsidRDefault="00561EC2" w:rsidP="00561EC2">
      <w:pPr>
        <w:numPr>
          <w:ilvl w:val="0"/>
          <w:numId w:val="21"/>
        </w:numPr>
        <w:shd w:val="clear" w:color="auto" w:fill="FFFFFF"/>
        <w:spacing w:after="0" w:line="240" w:lineRule="auto"/>
        <w:ind w:left="0" w:firstLine="0"/>
        <w:contextualSpacing/>
        <w:rPr>
          <w:rFonts w:ascii="Times New Roman" w:eastAsia="Times New Roman" w:hAnsi="Times New Roman" w:cs="Times New Roman"/>
          <w:color w:val="000000"/>
          <w:sz w:val="24"/>
          <w:szCs w:val="24"/>
          <w:lang w:eastAsia="ru-RU"/>
        </w:rPr>
      </w:pPr>
      <w:r w:rsidRPr="00E112F0">
        <w:rPr>
          <w:rFonts w:ascii="Times New Roman" w:eastAsia="Times New Roman" w:hAnsi="Times New Roman" w:cs="Times New Roman"/>
          <w:color w:val="000000"/>
          <w:sz w:val="24"/>
          <w:szCs w:val="24"/>
          <w:lang w:eastAsia="ru-RU"/>
        </w:rPr>
        <w:t>Каковы функции жиров в организме?</w:t>
      </w:r>
    </w:p>
    <w:p w:rsidR="00561EC2" w:rsidRPr="00E112F0" w:rsidRDefault="00561EC2" w:rsidP="00561EC2">
      <w:pPr>
        <w:pStyle w:val="p46"/>
        <w:spacing w:before="0" w:beforeAutospacing="0" w:after="0" w:afterAutospacing="0"/>
        <w:contextualSpacing/>
        <w:rPr>
          <w:rStyle w:val="s12"/>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Default="00561EC2" w:rsidP="00DB735A">
      <w:pPr>
        <w:pStyle w:val="p46"/>
        <w:spacing w:before="0" w:beforeAutospacing="0" w:after="0" w:afterAutospacing="0"/>
        <w:jc w:val="center"/>
        <w:rPr>
          <w:rStyle w:val="s12"/>
          <w:b/>
        </w:rPr>
      </w:pPr>
    </w:p>
    <w:p w:rsidR="00561EC2" w:rsidRPr="00DF3D09" w:rsidRDefault="00561EC2" w:rsidP="00DF3D09">
      <w:pPr>
        <w:pStyle w:val="1"/>
        <w:jc w:val="center"/>
        <w:rPr>
          <w:color w:val="444444"/>
          <w:sz w:val="28"/>
          <w:szCs w:val="28"/>
        </w:rPr>
      </w:pPr>
      <w:bookmarkStart w:id="8" w:name="_Toc42695203"/>
      <w:r w:rsidRPr="00DF3D09">
        <w:rPr>
          <w:rStyle w:val="s12"/>
          <w:sz w:val="28"/>
          <w:szCs w:val="28"/>
        </w:rPr>
        <w:t>Практическая работа</w:t>
      </w:r>
      <w:r w:rsidR="00DF3D09" w:rsidRPr="00DF3D09">
        <w:rPr>
          <w:rStyle w:val="s12"/>
          <w:sz w:val="28"/>
          <w:szCs w:val="28"/>
        </w:rPr>
        <w:t xml:space="preserve"> 8 </w:t>
      </w:r>
      <w:r w:rsidRPr="00DF3D09">
        <w:rPr>
          <w:iCs/>
          <w:color w:val="000000"/>
          <w:sz w:val="28"/>
          <w:szCs w:val="28"/>
        </w:rPr>
        <w:t>Гидролиз углеводов</w:t>
      </w:r>
      <w:bookmarkEnd w:id="8"/>
    </w:p>
    <w:p w:rsidR="00561EC2" w:rsidRPr="005045F1" w:rsidRDefault="00561EC2" w:rsidP="00561EC2">
      <w:pPr>
        <w:shd w:val="clear" w:color="auto" w:fill="FFFFFF"/>
        <w:spacing w:after="0" w:line="240" w:lineRule="auto"/>
        <w:ind w:firstLine="225"/>
        <w:jc w:val="both"/>
        <w:rPr>
          <w:rFonts w:ascii="Times New Roman" w:eastAsia="Times New Roman" w:hAnsi="Times New Roman" w:cs="Times New Roman"/>
          <w:color w:val="444444"/>
          <w:sz w:val="24"/>
          <w:szCs w:val="24"/>
          <w:lang w:eastAsia="ru-RU"/>
        </w:rPr>
      </w:pPr>
      <w:r w:rsidRPr="002D7B12">
        <w:rPr>
          <w:rFonts w:ascii="Times New Roman" w:eastAsia="Times New Roman" w:hAnsi="Times New Roman" w:cs="Times New Roman"/>
          <w:i/>
          <w:iCs/>
          <w:color w:val="444444"/>
          <w:sz w:val="24"/>
          <w:szCs w:val="24"/>
          <w:lang w:eastAsia="ru-RU"/>
        </w:rPr>
        <w:t> </w:t>
      </w:r>
    </w:p>
    <w:p w:rsidR="00561EC2" w:rsidRPr="005045F1" w:rsidRDefault="00561EC2" w:rsidP="00561EC2">
      <w:pPr>
        <w:spacing w:after="0" w:line="240" w:lineRule="auto"/>
        <w:rPr>
          <w:rFonts w:ascii="Times New Roman" w:eastAsia="Times New Roman" w:hAnsi="Times New Roman" w:cs="Times New Roman"/>
          <w:sz w:val="24"/>
          <w:szCs w:val="24"/>
          <w:lang w:eastAsia="ru-RU"/>
        </w:rPr>
      </w:pPr>
      <w:r w:rsidRPr="002D7B12">
        <w:rPr>
          <w:rFonts w:ascii="Times New Roman" w:eastAsia="Times New Roman" w:hAnsi="Times New Roman" w:cs="Times New Roman"/>
          <w:b/>
          <w:bCs/>
          <w:iCs/>
          <w:sz w:val="24"/>
          <w:szCs w:val="24"/>
          <w:lang w:eastAsia="ru-RU"/>
        </w:rPr>
        <w:t>Планируемые результаты:</w:t>
      </w:r>
      <w:r w:rsidRPr="002D7B12">
        <w:rPr>
          <w:rFonts w:ascii="Times New Roman" w:eastAsia="Times New Roman" w:hAnsi="Times New Roman" w:cs="Times New Roman"/>
          <w:b/>
          <w:bCs/>
          <w:i/>
          <w:iCs/>
          <w:sz w:val="24"/>
          <w:szCs w:val="24"/>
          <w:lang w:eastAsia="ru-RU"/>
        </w:rPr>
        <w:t xml:space="preserve"> </w:t>
      </w:r>
      <w:r w:rsidRPr="002D7B12">
        <w:rPr>
          <w:rFonts w:ascii="Times New Roman" w:eastAsia="Times New Roman" w:hAnsi="Times New Roman" w:cs="Times New Roman"/>
          <w:sz w:val="24"/>
          <w:szCs w:val="24"/>
          <w:lang w:eastAsia="ru-RU"/>
        </w:rPr>
        <w:t>Наблюдать, описывать и проводить химический эксперимент. Соблюдать правила техники безопасности при работе в кабинете химии.</w:t>
      </w:r>
    </w:p>
    <w:p w:rsidR="00561EC2" w:rsidRPr="008D71BC" w:rsidRDefault="00561EC2" w:rsidP="00561EC2">
      <w:pPr>
        <w:shd w:val="clear" w:color="auto" w:fill="FFFFFF"/>
        <w:spacing w:after="0" w:line="240" w:lineRule="auto"/>
        <w:jc w:val="both"/>
        <w:rPr>
          <w:rFonts w:ascii="Times New Roman" w:eastAsia="Times New Roman" w:hAnsi="Times New Roman" w:cs="Times New Roman"/>
          <w:bCs/>
          <w:iCs/>
          <w:sz w:val="24"/>
          <w:szCs w:val="24"/>
          <w:lang w:eastAsia="ru-RU"/>
        </w:rPr>
      </w:pPr>
      <w:r w:rsidRPr="002D7B12">
        <w:rPr>
          <w:rFonts w:ascii="Times New Roman" w:eastAsia="Times New Roman" w:hAnsi="Times New Roman" w:cs="Times New Roman"/>
          <w:b/>
          <w:bCs/>
          <w:iCs/>
          <w:sz w:val="24"/>
          <w:szCs w:val="24"/>
          <w:lang w:eastAsia="ru-RU"/>
        </w:rPr>
        <w:t>Цель работы:</w:t>
      </w:r>
      <w:r w:rsidRPr="002D7B12">
        <w:rPr>
          <w:rFonts w:ascii="Times New Roman" w:eastAsia="Times New Roman" w:hAnsi="Times New Roman" w:cs="Times New Roman"/>
          <w:b/>
          <w:bCs/>
          <w:i/>
          <w:iCs/>
          <w:sz w:val="24"/>
          <w:szCs w:val="24"/>
          <w:lang w:eastAsia="ru-RU"/>
        </w:rPr>
        <w:t xml:space="preserve"> </w:t>
      </w:r>
      <w:r w:rsidRPr="008D71BC">
        <w:rPr>
          <w:rFonts w:ascii="Times New Roman" w:eastAsia="Times New Roman" w:hAnsi="Times New Roman" w:cs="Times New Roman"/>
          <w:bCs/>
          <w:iCs/>
          <w:sz w:val="24"/>
          <w:szCs w:val="24"/>
          <w:lang w:eastAsia="ru-RU"/>
        </w:rPr>
        <w:t xml:space="preserve">провести реакции гидролиза </w:t>
      </w:r>
      <w:proofErr w:type="spellStart"/>
      <w:r w:rsidRPr="008D71BC">
        <w:rPr>
          <w:rFonts w:ascii="Times New Roman" w:eastAsia="Times New Roman" w:hAnsi="Times New Roman" w:cs="Times New Roman"/>
          <w:bCs/>
          <w:iCs/>
          <w:sz w:val="24"/>
          <w:szCs w:val="24"/>
          <w:lang w:eastAsia="ru-RU"/>
        </w:rPr>
        <w:t>ди</w:t>
      </w:r>
      <w:proofErr w:type="spellEnd"/>
      <w:r w:rsidRPr="008D71BC">
        <w:rPr>
          <w:rFonts w:ascii="Times New Roman" w:eastAsia="Times New Roman" w:hAnsi="Times New Roman" w:cs="Times New Roman"/>
          <w:bCs/>
          <w:iCs/>
          <w:sz w:val="24"/>
          <w:szCs w:val="24"/>
          <w:lang w:eastAsia="ru-RU"/>
        </w:rPr>
        <w:t>- и полисахаридов.</w:t>
      </w:r>
    </w:p>
    <w:p w:rsidR="00561EC2" w:rsidRPr="008D71BC" w:rsidRDefault="00561EC2" w:rsidP="00561EC2">
      <w:pPr>
        <w:shd w:val="clear" w:color="auto" w:fill="FFFFFF"/>
        <w:spacing w:after="0" w:line="240" w:lineRule="auto"/>
        <w:jc w:val="both"/>
        <w:rPr>
          <w:rFonts w:ascii="Times New Roman" w:eastAsia="Times New Roman" w:hAnsi="Times New Roman" w:cs="Times New Roman"/>
          <w:bCs/>
          <w:i/>
          <w:iCs/>
          <w:sz w:val="24"/>
          <w:szCs w:val="24"/>
          <w:lang w:eastAsia="ru-RU"/>
        </w:rPr>
      </w:pPr>
      <w:r w:rsidRPr="004F2000">
        <w:rPr>
          <w:rFonts w:ascii="Times New Roman" w:eastAsia="Times New Roman" w:hAnsi="Times New Roman" w:cs="Times New Roman"/>
          <w:b/>
          <w:bCs/>
          <w:color w:val="000000"/>
          <w:sz w:val="24"/>
          <w:szCs w:val="24"/>
          <w:lang w:eastAsia="ru-RU"/>
        </w:rPr>
        <w:t>Оборудование и реактивы:</w:t>
      </w:r>
      <w:r w:rsidRPr="004F200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растворы сахарозы, сульфата меди, гидроксида натрия, крахмал, концентрированная серная кислота, фильтровальная бумага, водяная баня.</w:t>
      </w:r>
    </w:p>
    <w:p w:rsidR="00561EC2" w:rsidRPr="005045F1" w:rsidRDefault="00561EC2" w:rsidP="00561EC2">
      <w:pPr>
        <w:shd w:val="clear" w:color="auto" w:fill="FFFFFF"/>
        <w:spacing w:after="0" w:line="240" w:lineRule="auto"/>
        <w:jc w:val="both"/>
        <w:rPr>
          <w:rFonts w:ascii="Times New Roman" w:eastAsia="Times New Roman" w:hAnsi="Times New Roman" w:cs="Times New Roman"/>
          <w:sz w:val="24"/>
          <w:szCs w:val="24"/>
          <w:lang w:eastAsia="ru-RU"/>
        </w:rPr>
      </w:pPr>
      <w:r w:rsidRPr="002D7B12">
        <w:rPr>
          <w:rFonts w:ascii="Times New Roman" w:eastAsia="Times New Roman" w:hAnsi="Times New Roman" w:cs="Times New Roman"/>
          <w:b/>
          <w:bCs/>
          <w:iCs/>
          <w:sz w:val="24"/>
          <w:szCs w:val="24"/>
          <w:lang w:eastAsia="ru-RU"/>
        </w:rPr>
        <w:t>Ход работы</w:t>
      </w:r>
    </w:p>
    <w:p w:rsidR="00561EC2" w:rsidRPr="005045F1" w:rsidRDefault="00561EC2" w:rsidP="00561EC2">
      <w:pPr>
        <w:shd w:val="clear" w:color="auto" w:fill="FFFFFF"/>
        <w:spacing w:after="0" w:line="240" w:lineRule="auto"/>
        <w:ind w:firstLine="225"/>
        <w:jc w:val="both"/>
        <w:rPr>
          <w:rFonts w:ascii="Times New Roman" w:eastAsia="Times New Roman" w:hAnsi="Times New Roman" w:cs="Times New Roman"/>
          <w:sz w:val="24"/>
          <w:szCs w:val="24"/>
          <w:lang w:eastAsia="ru-RU"/>
        </w:rPr>
      </w:pPr>
      <w:r w:rsidRPr="002D7B12">
        <w:rPr>
          <w:rFonts w:ascii="Times New Roman" w:eastAsia="Times New Roman" w:hAnsi="Times New Roman" w:cs="Times New Roman"/>
          <w:b/>
          <w:bCs/>
          <w:sz w:val="24"/>
          <w:szCs w:val="24"/>
          <w:lang w:eastAsia="ru-RU"/>
        </w:rPr>
        <w:t>Задание  1.</w:t>
      </w:r>
      <w:r w:rsidRPr="005045F1">
        <w:rPr>
          <w:rFonts w:ascii="Times New Roman" w:eastAsia="Times New Roman" w:hAnsi="Times New Roman" w:cs="Times New Roman"/>
          <w:sz w:val="24"/>
          <w:szCs w:val="24"/>
          <w:lang w:eastAsia="ru-RU"/>
        </w:rPr>
        <w:t> Гидролиз сахарозы.</w:t>
      </w:r>
    </w:p>
    <w:p w:rsidR="00561EC2" w:rsidRPr="005045F1" w:rsidRDefault="00561EC2" w:rsidP="00561EC2">
      <w:pPr>
        <w:numPr>
          <w:ilvl w:val="0"/>
          <w:numId w:val="16"/>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В две пробирки поместите по 10 капель раствора сахарозы.</w:t>
      </w:r>
    </w:p>
    <w:p w:rsidR="00561EC2" w:rsidRPr="005045F1" w:rsidRDefault="00561EC2" w:rsidP="00561EC2">
      <w:pPr>
        <w:numPr>
          <w:ilvl w:val="0"/>
          <w:numId w:val="16"/>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В одну пробирку добавьте 1 – 2 капли 10 %–го раствора серной кислоты.</w:t>
      </w:r>
    </w:p>
    <w:p w:rsidR="00561EC2" w:rsidRPr="005045F1" w:rsidRDefault="00561EC2" w:rsidP="00561EC2">
      <w:pPr>
        <w:numPr>
          <w:ilvl w:val="0"/>
          <w:numId w:val="16"/>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Пробирку с подкисленным раствором сахарозы поставьте в почти кипящую водяную баню. Через 20 минут пробирку достаньте и охладите.</w:t>
      </w:r>
    </w:p>
    <w:p w:rsidR="00561EC2" w:rsidRPr="005045F1" w:rsidRDefault="00561EC2" w:rsidP="00561EC2">
      <w:pPr>
        <w:numPr>
          <w:ilvl w:val="0"/>
          <w:numId w:val="16"/>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В обе пробирки прибавьте по 1 капле раствора сульфата меди и по каплям прибавляйте 10 %</w:t>
      </w:r>
      <w:r>
        <w:rPr>
          <w:rFonts w:ascii="Times New Roman" w:eastAsia="Times New Roman" w:hAnsi="Times New Roman" w:cs="Times New Roman"/>
          <w:sz w:val="24"/>
          <w:szCs w:val="24"/>
          <w:lang w:eastAsia="ru-RU"/>
        </w:rPr>
        <w:t xml:space="preserve"> </w:t>
      </w:r>
      <w:r w:rsidRPr="005045F1">
        <w:rPr>
          <w:rFonts w:ascii="Times New Roman" w:eastAsia="Times New Roman" w:hAnsi="Times New Roman" w:cs="Times New Roman"/>
          <w:sz w:val="24"/>
          <w:szCs w:val="24"/>
          <w:lang w:eastAsia="ru-RU"/>
        </w:rPr>
        <w:t>–й раствор гидроксида натрия до появления интенсивно–синей окраски, свидетельствующий о полной нейтрализации кислоты.</w:t>
      </w:r>
    </w:p>
    <w:p w:rsidR="00561EC2" w:rsidRPr="005045F1" w:rsidRDefault="00561EC2" w:rsidP="00561EC2">
      <w:pPr>
        <w:numPr>
          <w:ilvl w:val="0"/>
          <w:numId w:val="16"/>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Нагрейте обе пробирки на водяной бане. В обеих ли пробирках появилась оранжево–желтая окраска?</w:t>
      </w:r>
    </w:p>
    <w:p w:rsidR="00561EC2" w:rsidRPr="005045F1" w:rsidRDefault="00561EC2" w:rsidP="00561EC2">
      <w:pPr>
        <w:shd w:val="clear" w:color="auto" w:fill="FFFFFF"/>
        <w:spacing w:after="0" w:line="240" w:lineRule="auto"/>
        <w:rPr>
          <w:rFonts w:ascii="Times New Roman" w:eastAsia="Times New Roman" w:hAnsi="Times New Roman" w:cs="Times New Roman"/>
          <w:sz w:val="24"/>
          <w:szCs w:val="24"/>
          <w:lang w:eastAsia="ru-RU"/>
        </w:rPr>
      </w:pPr>
      <w:r w:rsidRPr="002D7B12">
        <w:rPr>
          <w:rFonts w:ascii="Times New Roman" w:eastAsia="Times New Roman" w:hAnsi="Times New Roman" w:cs="Times New Roman"/>
          <w:b/>
          <w:bCs/>
          <w:sz w:val="24"/>
          <w:szCs w:val="24"/>
          <w:lang w:eastAsia="ru-RU"/>
        </w:rPr>
        <w:t>Задание  2.</w:t>
      </w:r>
      <w:r w:rsidRPr="005045F1">
        <w:rPr>
          <w:rFonts w:ascii="Times New Roman" w:eastAsia="Times New Roman" w:hAnsi="Times New Roman" w:cs="Times New Roman"/>
          <w:sz w:val="24"/>
          <w:szCs w:val="24"/>
          <w:lang w:eastAsia="ru-RU"/>
        </w:rPr>
        <w:t> Гидролиз крахмала.</w:t>
      </w:r>
    </w:p>
    <w:p w:rsidR="00561EC2" w:rsidRPr="005045F1" w:rsidRDefault="00561EC2" w:rsidP="00561EC2">
      <w:pPr>
        <w:numPr>
          <w:ilvl w:val="0"/>
          <w:numId w:val="17"/>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 Поместите в пробирку 10 капель крахмального клейстера и добавьте 2 капли 10 %–го раствора серной кислоты.</w:t>
      </w:r>
    </w:p>
    <w:p w:rsidR="00561EC2" w:rsidRPr="005045F1" w:rsidRDefault="00561EC2" w:rsidP="00561EC2">
      <w:pPr>
        <w:numPr>
          <w:ilvl w:val="0"/>
          <w:numId w:val="17"/>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 Поставьте пробирку в кипящую водяную баню. Через 30 минут пробирку выньте. Раствор стал прозрачным.</w:t>
      </w:r>
    </w:p>
    <w:p w:rsidR="00561EC2" w:rsidRPr="005045F1" w:rsidRDefault="00561EC2" w:rsidP="00561EC2">
      <w:pPr>
        <w:numPr>
          <w:ilvl w:val="0"/>
          <w:numId w:val="17"/>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 К полученному раствору добавьте 1 каплю раствора сульфата меди и по каплям добавляйте 10 %–й раствор гидроксида натрия до появления интенсивно–синей окраски.</w:t>
      </w:r>
    </w:p>
    <w:p w:rsidR="00561EC2" w:rsidRPr="005045F1" w:rsidRDefault="00561EC2" w:rsidP="00561EC2">
      <w:pPr>
        <w:numPr>
          <w:ilvl w:val="0"/>
          <w:numId w:val="17"/>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 Нагрейте пробирку на водяной бане. Появляется оранжево–желтая окраска.</w:t>
      </w:r>
    </w:p>
    <w:p w:rsidR="00561EC2" w:rsidRPr="005045F1" w:rsidRDefault="00561EC2" w:rsidP="00561EC2">
      <w:pPr>
        <w:shd w:val="clear" w:color="auto" w:fill="FFFFFF"/>
        <w:spacing w:after="0" w:line="240" w:lineRule="auto"/>
        <w:rPr>
          <w:rFonts w:ascii="Times New Roman" w:eastAsia="Times New Roman" w:hAnsi="Times New Roman" w:cs="Times New Roman"/>
          <w:sz w:val="24"/>
          <w:szCs w:val="24"/>
          <w:lang w:eastAsia="ru-RU"/>
        </w:rPr>
      </w:pPr>
      <w:r w:rsidRPr="002D7B12">
        <w:rPr>
          <w:rFonts w:ascii="Times New Roman" w:eastAsia="Times New Roman" w:hAnsi="Times New Roman" w:cs="Times New Roman"/>
          <w:b/>
          <w:bCs/>
          <w:sz w:val="24"/>
          <w:szCs w:val="24"/>
          <w:lang w:eastAsia="ru-RU"/>
        </w:rPr>
        <w:t>Задание 3.</w:t>
      </w:r>
      <w:r w:rsidRPr="005045F1">
        <w:rPr>
          <w:rFonts w:ascii="Times New Roman" w:eastAsia="Times New Roman" w:hAnsi="Times New Roman" w:cs="Times New Roman"/>
          <w:sz w:val="24"/>
          <w:szCs w:val="24"/>
          <w:lang w:eastAsia="ru-RU"/>
        </w:rPr>
        <w:t> Гидролиз целлюлозы.</w:t>
      </w:r>
    </w:p>
    <w:p w:rsidR="00561EC2" w:rsidRPr="005045F1" w:rsidRDefault="00561EC2" w:rsidP="00561EC2">
      <w:pPr>
        <w:shd w:val="clear" w:color="auto" w:fill="FFFFFF"/>
        <w:spacing w:after="0" w:line="240" w:lineRule="auto"/>
        <w:rPr>
          <w:rFonts w:ascii="Times New Roman" w:eastAsia="Times New Roman" w:hAnsi="Times New Roman" w:cs="Times New Roman"/>
          <w:sz w:val="24"/>
          <w:szCs w:val="24"/>
          <w:lang w:eastAsia="ru-RU"/>
        </w:rPr>
      </w:pPr>
      <w:r w:rsidRPr="002D7B12">
        <w:rPr>
          <w:rFonts w:ascii="Times New Roman" w:eastAsia="Times New Roman" w:hAnsi="Times New Roman" w:cs="Times New Roman"/>
          <w:i/>
          <w:iCs/>
          <w:sz w:val="24"/>
          <w:szCs w:val="24"/>
          <w:u w:val="single"/>
          <w:lang w:eastAsia="ru-RU"/>
        </w:rPr>
        <w:t>При выполнении этого задания необходимо соблюдать особую </w:t>
      </w:r>
      <w:r w:rsidRPr="005045F1">
        <w:rPr>
          <w:rFonts w:ascii="Times New Roman" w:eastAsia="Times New Roman" w:hAnsi="Times New Roman" w:cs="Times New Roman"/>
          <w:sz w:val="24"/>
          <w:szCs w:val="24"/>
          <w:lang w:eastAsia="ru-RU"/>
        </w:rPr>
        <w:t>осторожность!</w:t>
      </w:r>
    </w:p>
    <w:p w:rsidR="00561EC2" w:rsidRPr="005045F1" w:rsidRDefault="00561EC2" w:rsidP="00561EC2">
      <w:pPr>
        <w:numPr>
          <w:ilvl w:val="0"/>
          <w:numId w:val="18"/>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Поместите в пробирку мелкоизмельченный кусочек фильтровальной бумаги и добавьте 1–3 капли (ОСТОРОЖНО!) </w:t>
      </w:r>
      <w:r w:rsidRPr="002D7B12">
        <w:rPr>
          <w:rFonts w:ascii="Times New Roman" w:eastAsia="Times New Roman" w:hAnsi="Times New Roman" w:cs="Times New Roman"/>
          <w:b/>
          <w:bCs/>
          <w:sz w:val="24"/>
          <w:szCs w:val="24"/>
          <w:lang w:eastAsia="ru-RU"/>
        </w:rPr>
        <w:t>концентрированной</w:t>
      </w:r>
      <w:r w:rsidRPr="005045F1">
        <w:rPr>
          <w:rFonts w:ascii="Times New Roman" w:eastAsia="Times New Roman" w:hAnsi="Times New Roman" w:cs="Times New Roman"/>
          <w:sz w:val="24"/>
          <w:szCs w:val="24"/>
          <w:lang w:eastAsia="ru-RU"/>
        </w:rPr>
        <w:t> серной кислоты так, чтобы кислота смочила бумагу.</w:t>
      </w:r>
    </w:p>
    <w:p w:rsidR="00561EC2" w:rsidRPr="005045F1" w:rsidRDefault="00561EC2" w:rsidP="00561EC2">
      <w:pPr>
        <w:numPr>
          <w:ilvl w:val="0"/>
          <w:numId w:val="18"/>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Смесь осторожно нагрейте (обычно достаточно тепла руки) до почти полного растворения целлюлозы.</w:t>
      </w:r>
    </w:p>
    <w:p w:rsidR="00561EC2" w:rsidRPr="005045F1" w:rsidRDefault="00561EC2" w:rsidP="00561EC2">
      <w:pPr>
        <w:numPr>
          <w:ilvl w:val="0"/>
          <w:numId w:val="18"/>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К полученному раствору добавьте 10 капель воды, хорошо перемешайте и поместите пробирку в кипящую водяную баню на 30 минут.</w:t>
      </w:r>
    </w:p>
    <w:p w:rsidR="00561EC2" w:rsidRPr="005045F1" w:rsidRDefault="00561EC2" w:rsidP="00561EC2">
      <w:pPr>
        <w:numPr>
          <w:ilvl w:val="0"/>
          <w:numId w:val="18"/>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По окончании реакции к небольшой порции раствора прибавьте 1 каплю раствора сульфата меди и по каплям добавляйте 10 %–й раствор гидроксида натрия до появления интенсивно–синей окраски.</w:t>
      </w:r>
    </w:p>
    <w:p w:rsidR="00561EC2" w:rsidRPr="005045F1" w:rsidRDefault="00561EC2" w:rsidP="00561EC2">
      <w:pPr>
        <w:numPr>
          <w:ilvl w:val="0"/>
          <w:numId w:val="18"/>
        </w:numPr>
        <w:shd w:val="clear" w:color="auto" w:fill="FFFFFF"/>
        <w:spacing w:after="0" w:line="240" w:lineRule="auto"/>
        <w:ind w:left="0" w:firstLine="0"/>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Нагрейте пробирку на водяной бане. Появляется оранжево–желтая окраска.</w:t>
      </w:r>
    </w:p>
    <w:p w:rsidR="00561EC2" w:rsidRPr="005045F1" w:rsidRDefault="00561EC2" w:rsidP="00561EC2">
      <w:pPr>
        <w:shd w:val="clear" w:color="auto" w:fill="FFFFFF"/>
        <w:spacing w:after="0" w:line="240" w:lineRule="auto"/>
        <w:rPr>
          <w:rFonts w:ascii="Times New Roman" w:eastAsia="Times New Roman" w:hAnsi="Times New Roman" w:cs="Times New Roman"/>
          <w:sz w:val="24"/>
          <w:szCs w:val="24"/>
          <w:lang w:eastAsia="ru-RU"/>
        </w:rPr>
      </w:pPr>
      <w:r w:rsidRPr="002D7B12">
        <w:rPr>
          <w:rFonts w:ascii="Times New Roman" w:eastAsia="Times New Roman" w:hAnsi="Times New Roman" w:cs="Times New Roman"/>
          <w:b/>
          <w:bCs/>
          <w:i/>
          <w:iCs/>
          <w:sz w:val="24"/>
          <w:szCs w:val="24"/>
          <w:lang w:eastAsia="ru-RU"/>
        </w:rPr>
        <w:t>Оформление результатов</w:t>
      </w:r>
    </w:p>
    <w:p w:rsidR="00561EC2" w:rsidRPr="005045F1" w:rsidRDefault="00561EC2" w:rsidP="00561EC2">
      <w:pPr>
        <w:shd w:val="clear" w:color="auto" w:fill="FFFFFF"/>
        <w:spacing w:after="0" w:line="240" w:lineRule="auto"/>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Оформите проведенные исследования в виде таблицы. Сделайте выводы о структуре полисахаридов и продуктах его гидролиза.</w:t>
      </w:r>
    </w:p>
    <w:tbl>
      <w:tblPr>
        <w:tblW w:w="97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49"/>
        <w:gridCol w:w="2410"/>
        <w:gridCol w:w="2268"/>
        <w:gridCol w:w="3883"/>
      </w:tblGrid>
      <w:tr w:rsidR="00561EC2" w:rsidRPr="002D7B12" w:rsidTr="0011698B">
        <w:trPr>
          <w:tblCellSpacing w:w="0" w:type="dxa"/>
        </w:trPr>
        <w:tc>
          <w:tcPr>
            <w:tcW w:w="1149" w:type="dxa"/>
            <w:shd w:val="clear" w:color="auto" w:fill="FFFFFF"/>
            <w:hideMark/>
          </w:tcPr>
          <w:p w:rsidR="00561EC2" w:rsidRPr="005045F1" w:rsidRDefault="00561EC2" w:rsidP="0011698B">
            <w:pPr>
              <w:spacing w:after="0" w:line="240" w:lineRule="auto"/>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w:t>
            </w:r>
          </w:p>
          <w:p w:rsidR="00561EC2" w:rsidRPr="005045F1" w:rsidRDefault="00561EC2" w:rsidP="0011698B">
            <w:pPr>
              <w:spacing w:after="0" w:line="240" w:lineRule="auto"/>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задания</w:t>
            </w:r>
          </w:p>
        </w:tc>
        <w:tc>
          <w:tcPr>
            <w:tcW w:w="2410" w:type="dxa"/>
            <w:shd w:val="clear" w:color="auto" w:fill="FFFFFF"/>
            <w:hideMark/>
          </w:tcPr>
          <w:p w:rsidR="00561EC2" w:rsidRPr="005045F1" w:rsidRDefault="00561EC2" w:rsidP="0011698B">
            <w:pPr>
              <w:spacing w:after="0" w:line="240" w:lineRule="auto"/>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Исследуемое вещество</w:t>
            </w:r>
          </w:p>
        </w:tc>
        <w:tc>
          <w:tcPr>
            <w:tcW w:w="2268" w:type="dxa"/>
            <w:shd w:val="clear" w:color="auto" w:fill="FFFFFF"/>
            <w:hideMark/>
          </w:tcPr>
          <w:p w:rsidR="00561EC2" w:rsidRPr="005045F1" w:rsidRDefault="00561EC2" w:rsidP="0011698B">
            <w:pPr>
              <w:spacing w:after="0" w:line="240" w:lineRule="auto"/>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Наблюдаемое явление</w:t>
            </w:r>
          </w:p>
        </w:tc>
        <w:tc>
          <w:tcPr>
            <w:tcW w:w="3883" w:type="dxa"/>
            <w:shd w:val="clear" w:color="auto" w:fill="FFFFFF"/>
            <w:hideMark/>
          </w:tcPr>
          <w:p w:rsidR="00561EC2" w:rsidRPr="005045F1" w:rsidRDefault="00561EC2" w:rsidP="0011698B">
            <w:pPr>
              <w:spacing w:after="0" w:line="240" w:lineRule="auto"/>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Вывод</w:t>
            </w:r>
          </w:p>
        </w:tc>
      </w:tr>
      <w:tr w:rsidR="00561EC2" w:rsidRPr="002D7B12" w:rsidTr="0011698B">
        <w:trPr>
          <w:tblCellSpacing w:w="0" w:type="dxa"/>
        </w:trPr>
        <w:tc>
          <w:tcPr>
            <w:tcW w:w="1149" w:type="dxa"/>
            <w:shd w:val="clear" w:color="auto" w:fill="FFFFFF"/>
            <w:hideMark/>
          </w:tcPr>
          <w:p w:rsidR="00561EC2" w:rsidRPr="005045F1" w:rsidRDefault="00561EC2" w:rsidP="0011698B">
            <w:pPr>
              <w:spacing w:after="0" w:line="240" w:lineRule="auto"/>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 </w:t>
            </w:r>
          </w:p>
        </w:tc>
        <w:tc>
          <w:tcPr>
            <w:tcW w:w="2410" w:type="dxa"/>
            <w:shd w:val="clear" w:color="auto" w:fill="FFFFFF"/>
            <w:hideMark/>
          </w:tcPr>
          <w:p w:rsidR="00561EC2" w:rsidRPr="005045F1" w:rsidRDefault="00561EC2" w:rsidP="0011698B">
            <w:pPr>
              <w:spacing w:after="0" w:line="240" w:lineRule="auto"/>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 </w:t>
            </w:r>
          </w:p>
        </w:tc>
        <w:tc>
          <w:tcPr>
            <w:tcW w:w="2268" w:type="dxa"/>
            <w:shd w:val="clear" w:color="auto" w:fill="FFFFFF"/>
            <w:hideMark/>
          </w:tcPr>
          <w:p w:rsidR="00561EC2" w:rsidRPr="005045F1" w:rsidRDefault="00561EC2" w:rsidP="0011698B">
            <w:pPr>
              <w:spacing w:after="0" w:line="240" w:lineRule="auto"/>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 </w:t>
            </w:r>
          </w:p>
        </w:tc>
        <w:tc>
          <w:tcPr>
            <w:tcW w:w="3883" w:type="dxa"/>
            <w:shd w:val="clear" w:color="auto" w:fill="FFFFFF"/>
            <w:hideMark/>
          </w:tcPr>
          <w:p w:rsidR="00561EC2" w:rsidRPr="005045F1" w:rsidRDefault="00561EC2" w:rsidP="0011698B">
            <w:pPr>
              <w:spacing w:after="0" w:line="240" w:lineRule="auto"/>
              <w:rPr>
                <w:rFonts w:ascii="Times New Roman" w:eastAsia="Times New Roman" w:hAnsi="Times New Roman" w:cs="Times New Roman"/>
                <w:sz w:val="24"/>
                <w:szCs w:val="24"/>
                <w:lang w:eastAsia="ru-RU"/>
              </w:rPr>
            </w:pPr>
            <w:r w:rsidRPr="005045F1">
              <w:rPr>
                <w:rFonts w:ascii="Times New Roman" w:eastAsia="Times New Roman" w:hAnsi="Times New Roman" w:cs="Times New Roman"/>
                <w:sz w:val="24"/>
                <w:szCs w:val="24"/>
                <w:lang w:eastAsia="ru-RU"/>
              </w:rPr>
              <w:t> </w:t>
            </w:r>
          </w:p>
        </w:tc>
      </w:tr>
    </w:tbl>
    <w:p w:rsidR="001F170A" w:rsidRPr="001F170A" w:rsidRDefault="001F170A" w:rsidP="001F170A">
      <w:pPr>
        <w:pStyle w:val="a5"/>
        <w:spacing w:after="0" w:line="240" w:lineRule="auto"/>
        <w:ind w:left="0"/>
        <w:rPr>
          <w:rFonts w:ascii="Times New Roman" w:hAnsi="Times New Roman" w:cs="Times New Roman"/>
          <w:b/>
          <w:sz w:val="24"/>
          <w:szCs w:val="24"/>
        </w:rPr>
      </w:pPr>
      <w:r w:rsidRPr="001F170A">
        <w:rPr>
          <w:rFonts w:ascii="Times New Roman" w:hAnsi="Times New Roman" w:cs="Times New Roman"/>
          <w:b/>
          <w:sz w:val="24"/>
          <w:szCs w:val="24"/>
        </w:rPr>
        <w:t xml:space="preserve">Сделайте </w:t>
      </w:r>
      <w:r>
        <w:rPr>
          <w:rFonts w:ascii="Times New Roman" w:hAnsi="Times New Roman" w:cs="Times New Roman"/>
          <w:b/>
          <w:sz w:val="24"/>
          <w:szCs w:val="24"/>
        </w:rPr>
        <w:t xml:space="preserve">общий </w:t>
      </w:r>
      <w:r w:rsidRPr="001F170A">
        <w:rPr>
          <w:rFonts w:ascii="Times New Roman" w:hAnsi="Times New Roman" w:cs="Times New Roman"/>
          <w:b/>
          <w:sz w:val="24"/>
          <w:szCs w:val="24"/>
        </w:rPr>
        <w:t>вывод о проделанной работе.</w:t>
      </w:r>
    </w:p>
    <w:p w:rsidR="00561EC2" w:rsidRDefault="00561EC2" w:rsidP="00561EC2">
      <w:pPr>
        <w:pStyle w:val="p46"/>
        <w:spacing w:before="0" w:beforeAutospacing="0" w:after="0" w:afterAutospacing="0"/>
        <w:rPr>
          <w:rStyle w:val="s12"/>
        </w:rPr>
      </w:pPr>
    </w:p>
    <w:p w:rsidR="00561EC2" w:rsidRDefault="00561EC2" w:rsidP="00561EC2">
      <w:pPr>
        <w:pStyle w:val="p46"/>
        <w:spacing w:before="0" w:beforeAutospacing="0" w:after="0" w:afterAutospacing="0"/>
        <w:rPr>
          <w:rStyle w:val="s12"/>
        </w:rPr>
      </w:pPr>
    </w:p>
    <w:p w:rsidR="00561EC2" w:rsidRDefault="00561EC2" w:rsidP="00561EC2">
      <w:pPr>
        <w:pStyle w:val="p46"/>
        <w:spacing w:before="0" w:beforeAutospacing="0" w:after="0" w:afterAutospacing="0"/>
        <w:rPr>
          <w:rStyle w:val="s12"/>
        </w:rPr>
      </w:pPr>
    </w:p>
    <w:p w:rsidR="00561EC2" w:rsidRDefault="00561EC2" w:rsidP="00561EC2">
      <w:pPr>
        <w:pStyle w:val="p46"/>
        <w:spacing w:before="0" w:beforeAutospacing="0" w:after="0" w:afterAutospacing="0"/>
        <w:rPr>
          <w:rStyle w:val="s12"/>
        </w:rPr>
      </w:pPr>
    </w:p>
    <w:p w:rsidR="00561EC2" w:rsidRDefault="00561EC2" w:rsidP="00561EC2">
      <w:pPr>
        <w:pStyle w:val="p46"/>
        <w:spacing w:before="0" w:beforeAutospacing="0" w:after="0" w:afterAutospacing="0"/>
        <w:rPr>
          <w:rStyle w:val="s12"/>
        </w:rPr>
      </w:pPr>
    </w:p>
    <w:p w:rsidR="00561EC2" w:rsidRDefault="00561EC2" w:rsidP="00561EC2">
      <w:pPr>
        <w:pStyle w:val="p46"/>
        <w:spacing w:before="0" w:beforeAutospacing="0" w:after="0" w:afterAutospacing="0"/>
        <w:rPr>
          <w:rStyle w:val="s12"/>
        </w:rPr>
      </w:pPr>
    </w:p>
    <w:p w:rsidR="00561EC2" w:rsidRDefault="00561EC2" w:rsidP="00561EC2">
      <w:pPr>
        <w:pStyle w:val="p46"/>
        <w:spacing w:before="0" w:beforeAutospacing="0" w:after="0" w:afterAutospacing="0"/>
        <w:rPr>
          <w:rStyle w:val="s12"/>
        </w:rPr>
      </w:pPr>
    </w:p>
    <w:p w:rsidR="00561EC2" w:rsidRDefault="00561EC2" w:rsidP="00561EC2">
      <w:pPr>
        <w:pStyle w:val="p46"/>
        <w:spacing w:before="0" w:beforeAutospacing="0" w:after="0" w:afterAutospacing="0"/>
        <w:rPr>
          <w:rStyle w:val="s12"/>
        </w:rPr>
      </w:pPr>
    </w:p>
    <w:p w:rsidR="00561EC2" w:rsidRPr="002D7B12" w:rsidRDefault="00561EC2" w:rsidP="00561EC2">
      <w:pPr>
        <w:pStyle w:val="p46"/>
        <w:spacing w:before="0" w:beforeAutospacing="0" w:after="0" w:afterAutospacing="0"/>
        <w:rPr>
          <w:rStyle w:val="s12"/>
        </w:rPr>
      </w:pPr>
    </w:p>
    <w:p w:rsidR="00561EC2" w:rsidRPr="00DF3D09" w:rsidRDefault="00561EC2" w:rsidP="00DF3D09">
      <w:pPr>
        <w:pStyle w:val="1"/>
        <w:jc w:val="center"/>
        <w:rPr>
          <w:sz w:val="28"/>
          <w:szCs w:val="28"/>
        </w:rPr>
      </w:pPr>
      <w:bookmarkStart w:id="9" w:name="_Toc42695204"/>
      <w:r w:rsidRPr="00DF3D09">
        <w:rPr>
          <w:sz w:val="28"/>
          <w:szCs w:val="28"/>
        </w:rPr>
        <w:t>Практическая работа</w:t>
      </w:r>
      <w:r w:rsidR="00DF3D09" w:rsidRPr="00DF3D09">
        <w:rPr>
          <w:sz w:val="28"/>
          <w:szCs w:val="28"/>
        </w:rPr>
        <w:t xml:space="preserve"> 9 </w:t>
      </w:r>
      <w:r w:rsidRPr="00DF3D09">
        <w:rPr>
          <w:sz w:val="28"/>
          <w:szCs w:val="28"/>
        </w:rPr>
        <w:t>Решение экспериментальных задач на получение и распознавание органических веществ</w:t>
      </w:r>
      <w:bookmarkEnd w:id="9"/>
    </w:p>
    <w:p w:rsidR="00DF3D09" w:rsidRPr="007206AD" w:rsidRDefault="00DF3D09" w:rsidP="00561EC2">
      <w:pPr>
        <w:pStyle w:val="a6"/>
        <w:shd w:val="clear" w:color="auto" w:fill="FFFFFF"/>
        <w:spacing w:before="0" w:beforeAutospacing="0" w:after="0" w:afterAutospacing="0"/>
        <w:jc w:val="center"/>
        <w:rPr>
          <w:color w:val="000000"/>
        </w:rPr>
      </w:pPr>
    </w:p>
    <w:p w:rsidR="00561EC2" w:rsidRDefault="00561EC2" w:rsidP="00561EC2">
      <w:pPr>
        <w:pStyle w:val="a6"/>
        <w:shd w:val="clear" w:color="auto" w:fill="FFFFFF"/>
        <w:spacing w:before="0" w:beforeAutospacing="0" w:after="0" w:afterAutospacing="0"/>
        <w:rPr>
          <w:b/>
          <w:bCs/>
          <w:color w:val="000000"/>
        </w:rPr>
      </w:pPr>
      <w:r w:rsidRPr="00D939C5">
        <w:rPr>
          <w:b/>
        </w:rPr>
        <w:t>П</w:t>
      </w:r>
      <w:r>
        <w:rPr>
          <w:b/>
        </w:rPr>
        <w:t>ланируем</w:t>
      </w:r>
      <w:r w:rsidRPr="00D939C5">
        <w:rPr>
          <w:b/>
        </w:rPr>
        <w:t>ые</w:t>
      </w:r>
      <w:r>
        <w:rPr>
          <w:b/>
          <w:bCs/>
          <w:color w:val="000000"/>
        </w:rPr>
        <w:t xml:space="preserve"> результаты: </w:t>
      </w:r>
      <w:r w:rsidRPr="00131E55">
        <w:rPr>
          <w:bCs/>
          <w:color w:val="000000"/>
        </w:rPr>
        <w:t>знать строение. Способы получения и свойства органических веществ, уметь составлять план выполнения эксперимента, строить гипотезу, соблюдать правила техники безопасности.</w:t>
      </w:r>
    </w:p>
    <w:p w:rsidR="00561EC2" w:rsidRDefault="00561EC2" w:rsidP="00561EC2">
      <w:pPr>
        <w:pStyle w:val="a6"/>
        <w:shd w:val="clear" w:color="auto" w:fill="FFFFFF"/>
        <w:spacing w:before="0" w:beforeAutospacing="0" w:after="0" w:afterAutospacing="0"/>
        <w:rPr>
          <w:color w:val="000000"/>
        </w:rPr>
      </w:pPr>
      <w:r w:rsidRPr="007206AD">
        <w:rPr>
          <w:b/>
          <w:bCs/>
          <w:color w:val="000000"/>
        </w:rPr>
        <w:t>Цель работы:</w:t>
      </w:r>
      <w:r w:rsidRPr="007206AD">
        <w:rPr>
          <w:color w:val="000000"/>
        </w:rPr>
        <w:t> </w:t>
      </w:r>
      <w:r>
        <w:rPr>
          <w:color w:val="000000"/>
        </w:rPr>
        <w:t>распознать вещества</w:t>
      </w:r>
      <w:r w:rsidRPr="007206AD">
        <w:rPr>
          <w:color w:val="000000"/>
        </w:rPr>
        <w:t>.</w:t>
      </w:r>
    </w:p>
    <w:p w:rsidR="00561EC2" w:rsidRPr="007206AD" w:rsidRDefault="00561EC2" w:rsidP="00561EC2">
      <w:pPr>
        <w:pStyle w:val="a6"/>
        <w:shd w:val="clear" w:color="auto" w:fill="FFFFFF"/>
        <w:spacing w:before="0" w:beforeAutospacing="0" w:after="0" w:afterAutospacing="0"/>
        <w:rPr>
          <w:color w:val="000000"/>
        </w:rPr>
      </w:pPr>
      <w:proofErr w:type="gramStart"/>
      <w:r w:rsidRPr="004F2000">
        <w:rPr>
          <w:b/>
          <w:bCs/>
          <w:color w:val="000000"/>
        </w:rPr>
        <w:t>Оборудование и реактивы:</w:t>
      </w:r>
      <w:r w:rsidRPr="004F2000">
        <w:rPr>
          <w:color w:val="000000"/>
        </w:rPr>
        <w:t> </w:t>
      </w:r>
      <w:r>
        <w:rPr>
          <w:color w:val="000000"/>
        </w:rPr>
        <w:t>уксусная кислота, лакмус, раствор глюкозы, гидроксид натрия, сульфат меди, раствор йода, картофель, белый хлеб, спиртовка, спички, держатель для пробирок, штатив для пробирок.</w:t>
      </w:r>
      <w:proofErr w:type="gramEnd"/>
    </w:p>
    <w:p w:rsidR="00561EC2" w:rsidRPr="007206AD" w:rsidRDefault="00561EC2" w:rsidP="00561EC2">
      <w:pPr>
        <w:pStyle w:val="a6"/>
        <w:shd w:val="clear" w:color="auto" w:fill="FFFFFF"/>
        <w:spacing w:before="0" w:beforeAutospacing="0" w:after="0" w:afterAutospacing="0"/>
        <w:rPr>
          <w:color w:val="000000"/>
        </w:rPr>
      </w:pPr>
      <w:r w:rsidRPr="007206AD">
        <w:rPr>
          <w:b/>
          <w:bCs/>
          <w:color w:val="000000"/>
        </w:rPr>
        <w:t>Ход работы:</w:t>
      </w:r>
    </w:p>
    <w:p w:rsidR="00561EC2" w:rsidRPr="007206AD" w:rsidRDefault="00561EC2" w:rsidP="00561EC2">
      <w:pPr>
        <w:pStyle w:val="a6"/>
        <w:shd w:val="clear" w:color="auto" w:fill="FFFFFF"/>
        <w:spacing w:before="0" w:beforeAutospacing="0" w:after="0" w:afterAutospacing="0"/>
        <w:rPr>
          <w:color w:val="000000"/>
        </w:rPr>
      </w:pPr>
      <w:r>
        <w:rPr>
          <w:b/>
          <w:bCs/>
          <w:i/>
          <w:iCs/>
          <w:color w:val="000000"/>
        </w:rPr>
        <w:t>Даны вещества: уксусная кислота, глюкоза, глицерин, крахмал.</w:t>
      </w:r>
    </w:p>
    <w:tbl>
      <w:tblPr>
        <w:tblW w:w="9405" w:type="dxa"/>
        <w:tblCellMar>
          <w:left w:w="0" w:type="dxa"/>
          <w:right w:w="0" w:type="dxa"/>
        </w:tblCellMar>
        <w:tblLook w:val="04A0" w:firstRow="1" w:lastRow="0" w:firstColumn="1" w:lastColumn="0" w:noHBand="0" w:noVBand="1"/>
      </w:tblPr>
      <w:tblGrid>
        <w:gridCol w:w="1617"/>
        <w:gridCol w:w="2170"/>
        <w:gridCol w:w="2909"/>
        <w:gridCol w:w="2709"/>
      </w:tblGrid>
      <w:tr w:rsidR="00561EC2" w:rsidRPr="007206AD" w:rsidTr="0011698B">
        <w:trPr>
          <w:trHeight w:val="225"/>
        </w:trPr>
        <w:tc>
          <w:tcPr>
            <w:tcW w:w="1575" w:type="dxa"/>
            <w:tcBorders>
              <w:top w:val="double" w:sz="6" w:space="0" w:color="00000A"/>
              <w:left w:val="double" w:sz="6" w:space="0" w:color="00000A"/>
              <w:bottom w:val="double" w:sz="6" w:space="0" w:color="00000A"/>
              <w:right w:val="double" w:sz="6" w:space="0" w:color="00000A"/>
            </w:tcBorders>
            <w:tcMar>
              <w:top w:w="14" w:type="dxa"/>
              <w:left w:w="43" w:type="dxa"/>
              <w:bottom w:w="14" w:type="dxa"/>
              <w:right w:w="14" w:type="dxa"/>
            </w:tcMar>
            <w:vAlign w:val="center"/>
            <w:hideMark/>
          </w:tcPr>
          <w:p w:rsidR="00561EC2" w:rsidRPr="007206AD" w:rsidRDefault="00561EC2" w:rsidP="0011698B">
            <w:pPr>
              <w:spacing w:after="0" w:line="240" w:lineRule="auto"/>
              <w:jc w:val="center"/>
              <w:rPr>
                <w:rFonts w:ascii="Times New Roman" w:eastAsia="Times New Roman" w:hAnsi="Times New Roman" w:cs="Times New Roman"/>
                <w:sz w:val="24"/>
                <w:szCs w:val="24"/>
                <w:lang w:eastAsia="ru-RU"/>
              </w:rPr>
            </w:pPr>
            <w:r w:rsidRPr="007206AD">
              <w:rPr>
                <w:rFonts w:ascii="Times New Roman" w:eastAsia="Times New Roman" w:hAnsi="Times New Roman" w:cs="Times New Roman"/>
                <w:b/>
                <w:bCs/>
                <w:i/>
                <w:iCs/>
                <w:sz w:val="24"/>
                <w:szCs w:val="24"/>
                <w:lang w:eastAsia="ru-RU"/>
              </w:rPr>
              <w:t>Что делали</w:t>
            </w:r>
          </w:p>
        </w:tc>
        <w:tc>
          <w:tcPr>
            <w:tcW w:w="2115" w:type="dxa"/>
            <w:tcBorders>
              <w:top w:val="double" w:sz="6" w:space="0" w:color="00000A"/>
              <w:left w:val="double" w:sz="6" w:space="0" w:color="00000A"/>
              <w:bottom w:val="double" w:sz="6" w:space="0" w:color="00000A"/>
              <w:right w:val="double" w:sz="6" w:space="0" w:color="00000A"/>
            </w:tcBorders>
            <w:tcMar>
              <w:top w:w="14" w:type="dxa"/>
              <w:left w:w="43" w:type="dxa"/>
              <w:bottom w:w="14" w:type="dxa"/>
              <w:right w:w="14" w:type="dxa"/>
            </w:tcMar>
            <w:vAlign w:val="center"/>
            <w:hideMark/>
          </w:tcPr>
          <w:p w:rsidR="00561EC2" w:rsidRPr="007206AD" w:rsidRDefault="00561EC2" w:rsidP="0011698B">
            <w:pPr>
              <w:spacing w:after="0" w:line="240" w:lineRule="auto"/>
              <w:jc w:val="center"/>
              <w:rPr>
                <w:rFonts w:ascii="Times New Roman" w:eastAsia="Times New Roman" w:hAnsi="Times New Roman" w:cs="Times New Roman"/>
                <w:sz w:val="24"/>
                <w:szCs w:val="24"/>
                <w:lang w:eastAsia="ru-RU"/>
              </w:rPr>
            </w:pPr>
            <w:r w:rsidRPr="007206AD">
              <w:rPr>
                <w:rFonts w:ascii="Times New Roman" w:eastAsia="Times New Roman" w:hAnsi="Times New Roman" w:cs="Times New Roman"/>
                <w:b/>
                <w:bCs/>
                <w:i/>
                <w:iCs/>
                <w:sz w:val="24"/>
                <w:szCs w:val="24"/>
                <w:lang w:eastAsia="ru-RU"/>
              </w:rPr>
              <w:t>Что наблюдали</w:t>
            </w:r>
          </w:p>
        </w:tc>
        <w:tc>
          <w:tcPr>
            <w:tcW w:w="2835" w:type="dxa"/>
            <w:tcBorders>
              <w:top w:val="double" w:sz="6" w:space="0" w:color="00000A"/>
              <w:left w:val="double" w:sz="6" w:space="0" w:color="00000A"/>
              <w:bottom w:val="double" w:sz="6" w:space="0" w:color="00000A"/>
              <w:right w:val="double" w:sz="6" w:space="0" w:color="00000A"/>
            </w:tcBorders>
            <w:tcMar>
              <w:top w:w="14" w:type="dxa"/>
              <w:left w:w="43" w:type="dxa"/>
              <w:bottom w:w="14" w:type="dxa"/>
              <w:right w:w="14" w:type="dxa"/>
            </w:tcMar>
            <w:vAlign w:val="center"/>
            <w:hideMark/>
          </w:tcPr>
          <w:p w:rsidR="00561EC2" w:rsidRPr="007206AD" w:rsidRDefault="00561EC2" w:rsidP="0011698B">
            <w:pPr>
              <w:spacing w:after="0" w:line="240" w:lineRule="auto"/>
              <w:jc w:val="center"/>
              <w:rPr>
                <w:rFonts w:ascii="Times New Roman" w:eastAsia="Times New Roman" w:hAnsi="Times New Roman" w:cs="Times New Roman"/>
                <w:sz w:val="24"/>
                <w:szCs w:val="24"/>
                <w:lang w:eastAsia="ru-RU"/>
              </w:rPr>
            </w:pPr>
            <w:r w:rsidRPr="007206AD">
              <w:rPr>
                <w:rFonts w:ascii="Times New Roman" w:eastAsia="Times New Roman" w:hAnsi="Times New Roman" w:cs="Times New Roman"/>
                <w:b/>
                <w:bCs/>
                <w:i/>
                <w:iCs/>
                <w:sz w:val="24"/>
                <w:szCs w:val="24"/>
                <w:lang w:eastAsia="ru-RU"/>
              </w:rPr>
              <w:t>Уравнения реакций</w:t>
            </w:r>
          </w:p>
        </w:tc>
        <w:tc>
          <w:tcPr>
            <w:tcW w:w="2640" w:type="dxa"/>
            <w:tcBorders>
              <w:top w:val="double" w:sz="6" w:space="0" w:color="00000A"/>
              <w:left w:val="double" w:sz="6" w:space="0" w:color="00000A"/>
              <w:bottom w:val="double" w:sz="6" w:space="0" w:color="00000A"/>
              <w:right w:val="double" w:sz="6" w:space="0" w:color="00000A"/>
            </w:tcBorders>
            <w:tcMar>
              <w:top w:w="14" w:type="dxa"/>
              <w:left w:w="43" w:type="dxa"/>
              <w:bottom w:w="14" w:type="dxa"/>
              <w:right w:w="14" w:type="dxa"/>
            </w:tcMar>
            <w:vAlign w:val="center"/>
            <w:hideMark/>
          </w:tcPr>
          <w:p w:rsidR="00561EC2" w:rsidRPr="007206AD" w:rsidRDefault="00561EC2" w:rsidP="0011698B">
            <w:pPr>
              <w:spacing w:after="0" w:line="240" w:lineRule="auto"/>
              <w:jc w:val="center"/>
              <w:rPr>
                <w:rFonts w:ascii="Times New Roman" w:eastAsia="Times New Roman" w:hAnsi="Times New Roman" w:cs="Times New Roman"/>
                <w:sz w:val="24"/>
                <w:szCs w:val="24"/>
                <w:lang w:eastAsia="ru-RU"/>
              </w:rPr>
            </w:pPr>
            <w:r w:rsidRPr="007206AD">
              <w:rPr>
                <w:rFonts w:ascii="Times New Roman" w:eastAsia="Times New Roman" w:hAnsi="Times New Roman" w:cs="Times New Roman"/>
                <w:b/>
                <w:bCs/>
                <w:i/>
                <w:iCs/>
                <w:sz w:val="24"/>
                <w:szCs w:val="24"/>
                <w:lang w:eastAsia="ru-RU"/>
              </w:rPr>
              <w:t>Выводы</w:t>
            </w:r>
          </w:p>
        </w:tc>
      </w:tr>
      <w:tr w:rsidR="00561EC2" w:rsidRPr="007206AD" w:rsidTr="0011698B">
        <w:trPr>
          <w:trHeight w:val="270"/>
        </w:trPr>
        <w:tc>
          <w:tcPr>
            <w:tcW w:w="1575" w:type="dxa"/>
            <w:tcBorders>
              <w:top w:val="double" w:sz="6" w:space="0" w:color="00000A"/>
              <w:left w:val="double" w:sz="6" w:space="0" w:color="00000A"/>
              <w:bottom w:val="double" w:sz="6" w:space="0" w:color="00000A"/>
              <w:right w:val="double" w:sz="6" w:space="0" w:color="00000A"/>
            </w:tcBorders>
            <w:tcMar>
              <w:top w:w="14" w:type="dxa"/>
              <w:left w:w="43" w:type="dxa"/>
              <w:bottom w:w="14" w:type="dxa"/>
              <w:right w:w="14" w:type="dxa"/>
            </w:tcMar>
            <w:vAlign w:val="center"/>
            <w:hideMark/>
          </w:tcPr>
          <w:p w:rsidR="00561EC2" w:rsidRPr="007206AD" w:rsidRDefault="00561EC2" w:rsidP="0011698B">
            <w:pPr>
              <w:spacing w:after="0" w:line="240" w:lineRule="auto"/>
              <w:rPr>
                <w:rFonts w:ascii="Times New Roman" w:eastAsia="Times New Roman" w:hAnsi="Times New Roman" w:cs="Times New Roman"/>
                <w:sz w:val="24"/>
                <w:szCs w:val="24"/>
                <w:lang w:eastAsia="ru-RU"/>
              </w:rPr>
            </w:pPr>
            <w:r w:rsidRPr="007206AD">
              <w:rPr>
                <w:rFonts w:ascii="Times New Roman" w:eastAsia="Times New Roman" w:hAnsi="Times New Roman" w:cs="Times New Roman"/>
                <w:sz w:val="24"/>
                <w:szCs w:val="24"/>
                <w:lang w:eastAsia="ru-RU"/>
              </w:rPr>
              <w:t> </w:t>
            </w:r>
          </w:p>
        </w:tc>
        <w:tc>
          <w:tcPr>
            <w:tcW w:w="2115" w:type="dxa"/>
            <w:tcBorders>
              <w:top w:val="double" w:sz="6" w:space="0" w:color="00000A"/>
              <w:left w:val="double" w:sz="6" w:space="0" w:color="00000A"/>
              <w:bottom w:val="double" w:sz="6" w:space="0" w:color="00000A"/>
              <w:right w:val="double" w:sz="6" w:space="0" w:color="00000A"/>
            </w:tcBorders>
            <w:tcMar>
              <w:top w:w="14" w:type="dxa"/>
              <w:left w:w="43" w:type="dxa"/>
              <w:bottom w:w="14" w:type="dxa"/>
              <w:right w:w="14" w:type="dxa"/>
            </w:tcMar>
            <w:vAlign w:val="center"/>
            <w:hideMark/>
          </w:tcPr>
          <w:p w:rsidR="00561EC2" w:rsidRPr="007206AD" w:rsidRDefault="00561EC2" w:rsidP="0011698B">
            <w:pPr>
              <w:spacing w:after="0" w:line="240" w:lineRule="auto"/>
              <w:rPr>
                <w:rFonts w:ascii="Times New Roman" w:eastAsia="Times New Roman" w:hAnsi="Times New Roman" w:cs="Times New Roman"/>
                <w:sz w:val="24"/>
                <w:szCs w:val="24"/>
                <w:lang w:eastAsia="ru-RU"/>
              </w:rPr>
            </w:pPr>
            <w:r w:rsidRPr="007206AD">
              <w:rPr>
                <w:rFonts w:ascii="Times New Roman" w:eastAsia="Times New Roman" w:hAnsi="Times New Roman" w:cs="Times New Roman"/>
                <w:sz w:val="24"/>
                <w:szCs w:val="24"/>
                <w:lang w:eastAsia="ru-RU"/>
              </w:rPr>
              <w:t> </w:t>
            </w:r>
          </w:p>
        </w:tc>
        <w:tc>
          <w:tcPr>
            <w:tcW w:w="2835" w:type="dxa"/>
            <w:tcBorders>
              <w:top w:val="double" w:sz="6" w:space="0" w:color="00000A"/>
              <w:left w:val="double" w:sz="6" w:space="0" w:color="00000A"/>
              <w:bottom w:val="double" w:sz="6" w:space="0" w:color="00000A"/>
              <w:right w:val="double" w:sz="6" w:space="0" w:color="00000A"/>
            </w:tcBorders>
            <w:tcMar>
              <w:top w:w="14" w:type="dxa"/>
              <w:left w:w="43" w:type="dxa"/>
              <w:bottom w:w="14" w:type="dxa"/>
              <w:right w:w="14" w:type="dxa"/>
            </w:tcMar>
            <w:vAlign w:val="center"/>
            <w:hideMark/>
          </w:tcPr>
          <w:p w:rsidR="00561EC2" w:rsidRPr="007206AD" w:rsidRDefault="00561EC2" w:rsidP="0011698B">
            <w:pPr>
              <w:spacing w:after="0" w:line="240" w:lineRule="auto"/>
              <w:rPr>
                <w:rFonts w:ascii="Times New Roman" w:eastAsia="Times New Roman" w:hAnsi="Times New Roman" w:cs="Times New Roman"/>
                <w:sz w:val="24"/>
                <w:szCs w:val="24"/>
                <w:lang w:eastAsia="ru-RU"/>
              </w:rPr>
            </w:pPr>
            <w:r w:rsidRPr="007206AD">
              <w:rPr>
                <w:rFonts w:ascii="Times New Roman" w:eastAsia="Times New Roman" w:hAnsi="Times New Roman" w:cs="Times New Roman"/>
                <w:sz w:val="24"/>
                <w:szCs w:val="24"/>
                <w:lang w:eastAsia="ru-RU"/>
              </w:rPr>
              <w:t> </w:t>
            </w:r>
          </w:p>
        </w:tc>
        <w:tc>
          <w:tcPr>
            <w:tcW w:w="2640" w:type="dxa"/>
            <w:tcBorders>
              <w:top w:val="double" w:sz="6" w:space="0" w:color="00000A"/>
              <w:left w:val="double" w:sz="6" w:space="0" w:color="00000A"/>
              <w:bottom w:val="double" w:sz="6" w:space="0" w:color="00000A"/>
              <w:right w:val="double" w:sz="6" w:space="0" w:color="00000A"/>
            </w:tcBorders>
            <w:tcMar>
              <w:top w:w="14" w:type="dxa"/>
              <w:left w:w="43" w:type="dxa"/>
              <w:bottom w:w="14" w:type="dxa"/>
              <w:right w:w="14" w:type="dxa"/>
            </w:tcMar>
            <w:vAlign w:val="center"/>
            <w:hideMark/>
          </w:tcPr>
          <w:p w:rsidR="00561EC2" w:rsidRPr="007206AD" w:rsidRDefault="00561EC2" w:rsidP="0011698B">
            <w:pPr>
              <w:spacing w:after="0" w:line="240" w:lineRule="auto"/>
              <w:rPr>
                <w:rFonts w:ascii="Times New Roman" w:eastAsia="Times New Roman" w:hAnsi="Times New Roman" w:cs="Times New Roman"/>
                <w:sz w:val="24"/>
                <w:szCs w:val="24"/>
                <w:lang w:eastAsia="ru-RU"/>
              </w:rPr>
            </w:pPr>
            <w:r w:rsidRPr="007206AD">
              <w:rPr>
                <w:rFonts w:ascii="Times New Roman" w:eastAsia="Times New Roman" w:hAnsi="Times New Roman" w:cs="Times New Roman"/>
                <w:sz w:val="24"/>
                <w:szCs w:val="24"/>
                <w:lang w:eastAsia="ru-RU"/>
              </w:rPr>
              <w:t> </w:t>
            </w:r>
          </w:p>
        </w:tc>
      </w:tr>
      <w:tr w:rsidR="00561EC2" w:rsidRPr="007206AD" w:rsidTr="0011698B">
        <w:trPr>
          <w:trHeight w:val="270"/>
        </w:trPr>
        <w:tc>
          <w:tcPr>
            <w:tcW w:w="1575" w:type="dxa"/>
            <w:tcBorders>
              <w:top w:val="double" w:sz="6" w:space="0" w:color="00000A"/>
              <w:left w:val="double" w:sz="6" w:space="0" w:color="00000A"/>
              <w:bottom w:val="double" w:sz="6" w:space="0" w:color="00000A"/>
              <w:right w:val="double" w:sz="6" w:space="0" w:color="00000A"/>
            </w:tcBorders>
            <w:tcMar>
              <w:top w:w="14" w:type="dxa"/>
              <w:left w:w="43" w:type="dxa"/>
              <w:bottom w:w="14" w:type="dxa"/>
              <w:right w:w="14" w:type="dxa"/>
            </w:tcMar>
            <w:vAlign w:val="center"/>
            <w:hideMark/>
          </w:tcPr>
          <w:p w:rsidR="00561EC2" w:rsidRPr="007206AD" w:rsidRDefault="00561EC2" w:rsidP="0011698B">
            <w:pPr>
              <w:spacing w:after="0" w:line="240" w:lineRule="auto"/>
              <w:rPr>
                <w:rFonts w:ascii="Times New Roman" w:eastAsia="Times New Roman" w:hAnsi="Times New Roman" w:cs="Times New Roman"/>
                <w:sz w:val="24"/>
                <w:szCs w:val="24"/>
                <w:lang w:eastAsia="ru-RU"/>
              </w:rPr>
            </w:pPr>
            <w:r w:rsidRPr="007206AD">
              <w:rPr>
                <w:rFonts w:ascii="Times New Roman" w:eastAsia="Times New Roman" w:hAnsi="Times New Roman" w:cs="Times New Roman"/>
                <w:sz w:val="24"/>
                <w:szCs w:val="24"/>
                <w:lang w:eastAsia="ru-RU"/>
              </w:rPr>
              <w:t> </w:t>
            </w:r>
          </w:p>
        </w:tc>
        <w:tc>
          <w:tcPr>
            <w:tcW w:w="2115" w:type="dxa"/>
            <w:tcBorders>
              <w:top w:val="double" w:sz="6" w:space="0" w:color="00000A"/>
              <w:left w:val="double" w:sz="6" w:space="0" w:color="00000A"/>
              <w:bottom w:val="double" w:sz="6" w:space="0" w:color="00000A"/>
              <w:right w:val="double" w:sz="6" w:space="0" w:color="00000A"/>
            </w:tcBorders>
            <w:tcMar>
              <w:top w:w="14" w:type="dxa"/>
              <w:left w:w="43" w:type="dxa"/>
              <w:bottom w:w="14" w:type="dxa"/>
              <w:right w:w="14" w:type="dxa"/>
            </w:tcMar>
            <w:vAlign w:val="center"/>
            <w:hideMark/>
          </w:tcPr>
          <w:p w:rsidR="00561EC2" w:rsidRPr="007206AD" w:rsidRDefault="00561EC2" w:rsidP="0011698B">
            <w:pPr>
              <w:spacing w:after="0" w:line="240" w:lineRule="auto"/>
              <w:rPr>
                <w:rFonts w:ascii="Times New Roman" w:eastAsia="Times New Roman" w:hAnsi="Times New Roman" w:cs="Times New Roman"/>
                <w:sz w:val="24"/>
                <w:szCs w:val="24"/>
                <w:lang w:eastAsia="ru-RU"/>
              </w:rPr>
            </w:pPr>
            <w:r w:rsidRPr="007206AD">
              <w:rPr>
                <w:rFonts w:ascii="Times New Roman" w:eastAsia="Times New Roman" w:hAnsi="Times New Roman" w:cs="Times New Roman"/>
                <w:sz w:val="24"/>
                <w:szCs w:val="24"/>
                <w:lang w:eastAsia="ru-RU"/>
              </w:rPr>
              <w:t> </w:t>
            </w:r>
          </w:p>
        </w:tc>
        <w:tc>
          <w:tcPr>
            <w:tcW w:w="2835" w:type="dxa"/>
            <w:tcBorders>
              <w:top w:val="double" w:sz="6" w:space="0" w:color="00000A"/>
              <w:left w:val="double" w:sz="6" w:space="0" w:color="00000A"/>
              <w:bottom w:val="double" w:sz="6" w:space="0" w:color="00000A"/>
              <w:right w:val="double" w:sz="6" w:space="0" w:color="00000A"/>
            </w:tcBorders>
            <w:tcMar>
              <w:top w:w="14" w:type="dxa"/>
              <w:left w:w="43" w:type="dxa"/>
              <w:bottom w:w="14" w:type="dxa"/>
              <w:right w:w="14" w:type="dxa"/>
            </w:tcMar>
            <w:vAlign w:val="center"/>
            <w:hideMark/>
          </w:tcPr>
          <w:p w:rsidR="00561EC2" w:rsidRPr="007206AD" w:rsidRDefault="00561EC2" w:rsidP="0011698B">
            <w:pPr>
              <w:spacing w:after="0" w:line="240" w:lineRule="auto"/>
              <w:rPr>
                <w:rFonts w:ascii="Times New Roman" w:eastAsia="Times New Roman" w:hAnsi="Times New Roman" w:cs="Times New Roman"/>
                <w:sz w:val="24"/>
                <w:szCs w:val="24"/>
                <w:lang w:eastAsia="ru-RU"/>
              </w:rPr>
            </w:pPr>
            <w:r w:rsidRPr="007206AD">
              <w:rPr>
                <w:rFonts w:ascii="Times New Roman" w:eastAsia="Times New Roman" w:hAnsi="Times New Roman" w:cs="Times New Roman"/>
                <w:sz w:val="24"/>
                <w:szCs w:val="24"/>
                <w:lang w:eastAsia="ru-RU"/>
              </w:rPr>
              <w:t> </w:t>
            </w:r>
          </w:p>
        </w:tc>
        <w:tc>
          <w:tcPr>
            <w:tcW w:w="2640" w:type="dxa"/>
            <w:tcBorders>
              <w:top w:val="nil"/>
              <w:left w:val="nil"/>
              <w:bottom w:val="double" w:sz="6" w:space="0" w:color="00000A"/>
              <w:right w:val="double" w:sz="6" w:space="0" w:color="00000A"/>
            </w:tcBorders>
            <w:tcMar>
              <w:top w:w="0" w:type="dxa"/>
              <w:left w:w="0" w:type="dxa"/>
              <w:bottom w:w="14" w:type="dxa"/>
              <w:right w:w="14" w:type="dxa"/>
            </w:tcMar>
            <w:vAlign w:val="center"/>
            <w:hideMark/>
          </w:tcPr>
          <w:p w:rsidR="00561EC2" w:rsidRPr="007206AD" w:rsidRDefault="00561EC2" w:rsidP="0011698B">
            <w:pPr>
              <w:spacing w:after="0" w:line="240" w:lineRule="auto"/>
              <w:rPr>
                <w:rFonts w:ascii="Times New Roman" w:eastAsia="Times New Roman" w:hAnsi="Times New Roman" w:cs="Times New Roman"/>
                <w:sz w:val="24"/>
                <w:szCs w:val="24"/>
                <w:lang w:eastAsia="ru-RU"/>
              </w:rPr>
            </w:pPr>
          </w:p>
        </w:tc>
      </w:tr>
    </w:tbl>
    <w:p w:rsidR="00561EC2" w:rsidRPr="005B7FBB" w:rsidRDefault="00561EC2" w:rsidP="00561EC2">
      <w:pPr>
        <w:shd w:val="clear" w:color="auto" w:fill="FFFFFF"/>
        <w:spacing w:after="0" w:line="240" w:lineRule="auto"/>
        <w:ind w:firstLine="708"/>
        <w:rPr>
          <w:rFonts w:ascii="Times New Roman" w:eastAsia="Times New Roman" w:hAnsi="Times New Roman" w:cs="Times New Roman"/>
          <w:iCs/>
          <w:color w:val="000000"/>
          <w:sz w:val="24"/>
          <w:szCs w:val="24"/>
          <w:lang w:eastAsia="ru-RU"/>
        </w:rPr>
      </w:pPr>
      <w:r w:rsidRPr="007206AD">
        <w:rPr>
          <w:rFonts w:ascii="Times New Roman" w:eastAsia="Times New Roman" w:hAnsi="Times New Roman" w:cs="Times New Roman"/>
          <w:bCs/>
          <w:iCs/>
          <w:color w:val="000000"/>
          <w:sz w:val="24"/>
          <w:szCs w:val="24"/>
          <w:lang w:eastAsia="ru-RU"/>
        </w:rPr>
        <w:t>1.Распознавание уксусной кислоты</w:t>
      </w:r>
      <w:r w:rsidRPr="007206AD">
        <w:rPr>
          <w:rFonts w:ascii="Times New Roman" w:eastAsia="Times New Roman" w:hAnsi="Times New Roman" w:cs="Times New Roman"/>
          <w:color w:val="000000"/>
          <w:sz w:val="24"/>
          <w:szCs w:val="24"/>
          <w:lang w:eastAsia="ru-RU"/>
        </w:rPr>
        <w:t> </w:t>
      </w:r>
    </w:p>
    <w:p w:rsidR="00561EC2" w:rsidRPr="007206AD" w:rsidRDefault="00561EC2" w:rsidP="00561EC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Добавить к 1 мл уксусной кислоты немного лакмуса</w:t>
      </w:r>
      <w:r w:rsidRPr="007206A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Наблюдается изменение цвета раствора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фиолетового на красный. Значит, в растворе присутствуют катионы водорода.</w:t>
      </w:r>
    </w:p>
    <w:p w:rsidR="00561EC2" w:rsidRPr="007206AD" w:rsidRDefault="00561EC2" w:rsidP="00561EC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206AD">
        <w:rPr>
          <w:rFonts w:ascii="Times New Roman" w:eastAsia="Times New Roman" w:hAnsi="Times New Roman" w:cs="Times New Roman"/>
          <w:bCs/>
          <w:iCs/>
          <w:color w:val="000000"/>
          <w:sz w:val="24"/>
          <w:szCs w:val="24"/>
          <w:lang w:eastAsia="ru-RU"/>
        </w:rPr>
        <w:t>2. Распознавание глюкозы</w:t>
      </w:r>
    </w:p>
    <w:p w:rsidR="00561EC2" w:rsidRPr="007206AD" w:rsidRDefault="00561EC2" w:rsidP="00561EC2">
      <w:pPr>
        <w:shd w:val="clear" w:color="auto" w:fill="FFFFFF"/>
        <w:spacing w:after="0" w:line="240" w:lineRule="auto"/>
        <w:rPr>
          <w:rFonts w:ascii="Times New Roman" w:eastAsia="Times New Roman" w:hAnsi="Times New Roman" w:cs="Times New Roman"/>
          <w:color w:val="000000"/>
          <w:sz w:val="24"/>
          <w:szCs w:val="24"/>
          <w:lang w:eastAsia="ru-RU"/>
        </w:rPr>
      </w:pPr>
      <w:r w:rsidRPr="007206AD">
        <w:rPr>
          <w:rFonts w:ascii="Times New Roman" w:eastAsia="Times New Roman" w:hAnsi="Times New Roman" w:cs="Times New Roman"/>
          <w:color w:val="000000"/>
          <w:sz w:val="24"/>
          <w:szCs w:val="24"/>
          <w:lang w:eastAsia="ru-RU"/>
        </w:rPr>
        <w:t>К 1 – 2 мл глюкозы прилить свежеосажденный гидроксид меди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w:t>
      </w:r>
      <w:r w:rsidRPr="007206AD">
        <w:rPr>
          <w:rFonts w:ascii="Times New Roman" w:eastAsia="Times New Roman" w:hAnsi="Times New Roman" w:cs="Times New Roman"/>
          <w:color w:val="000000"/>
          <w:sz w:val="24"/>
          <w:szCs w:val="24"/>
          <w:lang w:eastAsia="ru-RU"/>
        </w:rPr>
        <w:t xml:space="preserve">. Сначала осадок растворяется, затем при нагревании раствор приобретает окраску от </w:t>
      </w:r>
      <w:proofErr w:type="gramStart"/>
      <w:r w:rsidRPr="007206AD">
        <w:rPr>
          <w:rFonts w:ascii="Times New Roman" w:eastAsia="Times New Roman" w:hAnsi="Times New Roman" w:cs="Times New Roman"/>
          <w:color w:val="000000"/>
          <w:sz w:val="24"/>
          <w:szCs w:val="24"/>
          <w:lang w:eastAsia="ru-RU"/>
        </w:rPr>
        <w:t>красной</w:t>
      </w:r>
      <w:proofErr w:type="gramEnd"/>
      <w:r w:rsidRPr="007206AD">
        <w:rPr>
          <w:rFonts w:ascii="Times New Roman" w:eastAsia="Times New Roman" w:hAnsi="Times New Roman" w:cs="Times New Roman"/>
          <w:color w:val="000000"/>
          <w:sz w:val="24"/>
          <w:szCs w:val="24"/>
          <w:lang w:eastAsia="ru-RU"/>
        </w:rPr>
        <w:t xml:space="preserve"> до желто – оранжевой. Это свидетельствует о наличии в исследуемой жидкости глюкозы.</w:t>
      </w:r>
    </w:p>
    <w:p w:rsidR="00561EC2" w:rsidRPr="007206AD" w:rsidRDefault="00561EC2" w:rsidP="00561EC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206AD">
        <w:rPr>
          <w:rFonts w:ascii="Times New Roman" w:eastAsia="Times New Roman" w:hAnsi="Times New Roman" w:cs="Times New Roman"/>
          <w:bCs/>
          <w:iCs/>
          <w:color w:val="000000"/>
          <w:sz w:val="24"/>
          <w:szCs w:val="24"/>
          <w:lang w:eastAsia="ru-RU"/>
        </w:rPr>
        <w:t>3. Распознавание глицерина</w:t>
      </w:r>
    </w:p>
    <w:p w:rsidR="00561EC2" w:rsidRPr="007206AD" w:rsidRDefault="00561EC2" w:rsidP="00561EC2">
      <w:pPr>
        <w:shd w:val="clear" w:color="auto" w:fill="FFFFFF"/>
        <w:spacing w:after="0" w:line="240" w:lineRule="auto"/>
        <w:rPr>
          <w:rFonts w:ascii="Times New Roman" w:eastAsia="Times New Roman" w:hAnsi="Times New Roman" w:cs="Times New Roman"/>
          <w:color w:val="000000"/>
          <w:sz w:val="24"/>
          <w:szCs w:val="24"/>
          <w:lang w:eastAsia="ru-RU"/>
        </w:rPr>
      </w:pPr>
      <w:r w:rsidRPr="007206AD">
        <w:rPr>
          <w:rFonts w:ascii="Times New Roman" w:eastAsia="Times New Roman" w:hAnsi="Times New Roman" w:cs="Times New Roman"/>
          <w:color w:val="000000"/>
          <w:sz w:val="24"/>
          <w:szCs w:val="24"/>
          <w:lang w:eastAsia="ru-RU"/>
        </w:rPr>
        <w:t>К 2 мл глицерина прилить свежеосажденный гидроксид меди</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w:t>
      </w:r>
      <w:r w:rsidRPr="007206AD">
        <w:rPr>
          <w:rFonts w:ascii="Times New Roman" w:eastAsia="Times New Roman" w:hAnsi="Times New Roman" w:cs="Times New Roman"/>
          <w:color w:val="000000"/>
          <w:sz w:val="24"/>
          <w:szCs w:val="24"/>
          <w:lang w:eastAsia="ru-RU"/>
        </w:rPr>
        <w:t xml:space="preserve">. Раствор окрашивается в ярко – синий цвет в результате образования комплексного соединения </w:t>
      </w:r>
      <w:proofErr w:type="spellStart"/>
      <w:r w:rsidRPr="007206AD">
        <w:rPr>
          <w:rFonts w:ascii="Times New Roman" w:eastAsia="Times New Roman" w:hAnsi="Times New Roman" w:cs="Times New Roman"/>
          <w:color w:val="000000"/>
          <w:sz w:val="24"/>
          <w:szCs w:val="24"/>
          <w:lang w:eastAsia="ru-RU"/>
        </w:rPr>
        <w:t>глицерата</w:t>
      </w:r>
      <w:proofErr w:type="spellEnd"/>
      <w:r w:rsidRPr="007206AD">
        <w:rPr>
          <w:rFonts w:ascii="Times New Roman" w:eastAsia="Times New Roman" w:hAnsi="Times New Roman" w:cs="Times New Roman"/>
          <w:color w:val="000000"/>
          <w:sz w:val="24"/>
          <w:szCs w:val="24"/>
          <w:lang w:eastAsia="ru-RU"/>
        </w:rPr>
        <w:t xml:space="preserve"> меди (II).</w:t>
      </w:r>
    </w:p>
    <w:p w:rsidR="00561EC2" w:rsidRPr="002C0562" w:rsidRDefault="00561EC2" w:rsidP="00561EC2">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r w:rsidRPr="005B7FBB">
        <w:rPr>
          <w:rFonts w:ascii="Times New Roman" w:eastAsia="Times New Roman" w:hAnsi="Times New Roman" w:cs="Times New Roman"/>
          <w:bCs/>
          <w:color w:val="000000"/>
          <w:sz w:val="24"/>
          <w:szCs w:val="24"/>
          <w:lang w:eastAsia="ru-RU"/>
        </w:rPr>
        <w:t>4</w:t>
      </w:r>
      <w:r w:rsidRPr="007206AD">
        <w:rPr>
          <w:rFonts w:ascii="Times New Roman" w:eastAsia="Times New Roman" w:hAnsi="Times New Roman" w:cs="Times New Roman"/>
          <w:bCs/>
          <w:color w:val="000000"/>
          <w:sz w:val="24"/>
          <w:szCs w:val="24"/>
          <w:lang w:eastAsia="ru-RU"/>
        </w:rPr>
        <w:t>.Распознавание крахмала.</w:t>
      </w:r>
      <w:r w:rsidRPr="007206AD">
        <w:rPr>
          <w:rFonts w:ascii="Times New Roman" w:eastAsia="Times New Roman" w:hAnsi="Times New Roman" w:cs="Times New Roman"/>
          <w:b/>
          <w:bCs/>
          <w:color w:val="000000"/>
          <w:sz w:val="24"/>
          <w:szCs w:val="24"/>
          <w:lang w:eastAsia="ru-RU"/>
        </w:rPr>
        <w:t> </w:t>
      </w:r>
    </w:p>
    <w:p w:rsidR="00561EC2" w:rsidRPr="007206AD" w:rsidRDefault="00561EC2" w:rsidP="00561EC2">
      <w:pPr>
        <w:shd w:val="clear" w:color="auto" w:fill="FFFFFF"/>
        <w:spacing w:after="0" w:line="240" w:lineRule="auto"/>
        <w:rPr>
          <w:rFonts w:ascii="Times New Roman" w:eastAsia="Times New Roman" w:hAnsi="Times New Roman" w:cs="Times New Roman"/>
          <w:color w:val="000000"/>
          <w:sz w:val="24"/>
          <w:szCs w:val="24"/>
          <w:lang w:eastAsia="ru-RU"/>
        </w:rPr>
      </w:pPr>
      <w:r w:rsidRPr="007206AD">
        <w:rPr>
          <w:rFonts w:ascii="Times New Roman" w:eastAsia="Times New Roman" w:hAnsi="Times New Roman" w:cs="Times New Roman"/>
          <w:color w:val="000000"/>
          <w:sz w:val="24"/>
          <w:szCs w:val="24"/>
          <w:lang w:eastAsia="ru-RU"/>
        </w:rPr>
        <w:t>Капнем раствором йода на картофель и белый хлеб. Если образуется синее пятно, то они содержат крахмал.</w:t>
      </w: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r w:rsidRPr="001F170A">
        <w:rPr>
          <w:rFonts w:ascii="Times New Roman" w:eastAsia="Times New Roman" w:hAnsi="Times New Roman" w:cs="Times New Roman"/>
          <w:b/>
          <w:bCs/>
          <w:color w:val="000000"/>
          <w:sz w:val="24"/>
          <w:szCs w:val="24"/>
          <w:lang w:eastAsia="ru-RU"/>
        </w:rPr>
        <w:t>Сделайте общий вывод</w:t>
      </w:r>
      <w:r w:rsidRPr="005B7FBB">
        <w:rPr>
          <w:rFonts w:ascii="Times New Roman" w:eastAsia="Times New Roman" w:hAnsi="Times New Roman" w:cs="Times New Roman"/>
          <w:bCs/>
          <w:color w:val="000000"/>
          <w:sz w:val="24"/>
          <w:szCs w:val="24"/>
          <w:lang w:eastAsia="ru-RU"/>
        </w:rPr>
        <w:t>.</w:t>
      </w: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Default="00561EC2" w:rsidP="00561EC2">
      <w:pPr>
        <w:shd w:val="clear" w:color="auto" w:fill="FFFFFF"/>
        <w:spacing w:after="0" w:line="240" w:lineRule="auto"/>
        <w:rPr>
          <w:rFonts w:ascii="Times New Roman" w:eastAsia="Times New Roman" w:hAnsi="Times New Roman" w:cs="Times New Roman"/>
          <w:bCs/>
          <w:color w:val="000000"/>
          <w:sz w:val="24"/>
          <w:szCs w:val="24"/>
          <w:lang w:eastAsia="ru-RU"/>
        </w:rPr>
      </w:pPr>
    </w:p>
    <w:p w:rsidR="00561EC2" w:rsidRPr="00DF3D09" w:rsidRDefault="00561EC2" w:rsidP="00DF3D09">
      <w:pPr>
        <w:pStyle w:val="1"/>
        <w:jc w:val="center"/>
        <w:rPr>
          <w:sz w:val="28"/>
          <w:szCs w:val="28"/>
        </w:rPr>
      </w:pPr>
      <w:bookmarkStart w:id="10" w:name="_Toc42695205"/>
      <w:r w:rsidRPr="00DF3D09">
        <w:rPr>
          <w:sz w:val="28"/>
          <w:szCs w:val="28"/>
        </w:rPr>
        <w:t xml:space="preserve">Практическая работа </w:t>
      </w:r>
      <w:r w:rsidR="00DF3D09" w:rsidRPr="00DF3D09">
        <w:rPr>
          <w:sz w:val="28"/>
          <w:szCs w:val="28"/>
        </w:rPr>
        <w:t>10 Свойства белков</w:t>
      </w:r>
      <w:bookmarkEnd w:id="10"/>
    </w:p>
    <w:p w:rsidR="00DF3D09" w:rsidRPr="008D4C4F" w:rsidRDefault="00DF3D09" w:rsidP="00561EC2">
      <w:pPr>
        <w:tabs>
          <w:tab w:val="num" w:pos="426"/>
        </w:tabs>
        <w:spacing w:after="0" w:line="240" w:lineRule="auto"/>
        <w:jc w:val="center"/>
        <w:rPr>
          <w:rFonts w:ascii="Times New Roman" w:hAnsi="Times New Roman" w:cs="Times New Roman"/>
          <w:b/>
          <w:bCs/>
          <w:iCs/>
          <w:sz w:val="24"/>
          <w:szCs w:val="24"/>
        </w:rPr>
      </w:pPr>
    </w:p>
    <w:p w:rsidR="00561EC2" w:rsidRPr="008D4C4F" w:rsidRDefault="00561EC2" w:rsidP="00561EC2">
      <w:pPr>
        <w:tabs>
          <w:tab w:val="num" w:pos="42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Планируемые результаты: </w:t>
      </w:r>
      <w:r w:rsidRPr="008D4C4F">
        <w:rPr>
          <w:rFonts w:ascii="Times New Roman" w:hAnsi="Times New Roman" w:cs="Times New Roman"/>
          <w:sz w:val="24"/>
          <w:szCs w:val="24"/>
        </w:rPr>
        <w:t>Закрепить понятие о химических свойствах белков.</w:t>
      </w:r>
    </w:p>
    <w:p w:rsidR="00561EC2" w:rsidRPr="008D4C4F" w:rsidRDefault="00561EC2" w:rsidP="00561EC2">
      <w:pPr>
        <w:spacing w:after="0" w:line="240" w:lineRule="auto"/>
        <w:jc w:val="both"/>
        <w:rPr>
          <w:rFonts w:ascii="Times New Roman" w:hAnsi="Times New Roman" w:cs="Times New Roman"/>
          <w:sz w:val="24"/>
          <w:szCs w:val="24"/>
        </w:rPr>
      </w:pPr>
      <w:r w:rsidRPr="000506D6">
        <w:rPr>
          <w:rFonts w:ascii="Times New Roman" w:eastAsia="Times New Roman" w:hAnsi="Times New Roman" w:cs="Times New Roman"/>
          <w:sz w:val="24"/>
          <w:szCs w:val="24"/>
          <w:lang w:eastAsia="ru-RU"/>
        </w:rPr>
        <w:t>Проводить, наблюдать и описывать химический эксперимент.</w:t>
      </w:r>
    </w:p>
    <w:p w:rsidR="00561EC2" w:rsidRDefault="00561EC2" w:rsidP="00561EC2">
      <w:pPr>
        <w:tabs>
          <w:tab w:val="num" w:pos="426"/>
        </w:tabs>
        <w:spacing w:after="0" w:line="240" w:lineRule="auto"/>
        <w:rPr>
          <w:rFonts w:ascii="Times New Roman" w:hAnsi="Times New Roman" w:cs="Times New Roman"/>
          <w:sz w:val="24"/>
          <w:szCs w:val="24"/>
        </w:rPr>
      </w:pPr>
      <w:r w:rsidRPr="008D4C4F">
        <w:rPr>
          <w:rFonts w:ascii="Times New Roman" w:hAnsi="Times New Roman" w:cs="Times New Roman"/>
          <w:b/>
          <w:sz w:val="24"/>
          <w:szCs w:val="24"/>
        </w:rPr>
        <w:t>Цель:</w:t>
      </w:r>
      <w:r w:rsidRPr="008D4C4F">
        <w:rPr>
          <w:rFonts w:ascii="Times New Roman" w:hAnsi="Times New Roman" w:cs="Times New Roman"/>
          <w:sz w:val="24"/>
          <w:szCs w:val="24"/>
        </w:rPr>
        <w:t xml:space="preserve"> </w:t>
      </w:r>
      <w:r>
        <w:rPr>
          <w:rFonts w:ascii="Times New Roman" w:hAnsi="Times New Roman" w:cs="Times New Roman"/>
          <w:sz w:val="24"/>
          <w:szCs w:val="24"/>
        </w:rPr>
        <w:t>провести реакции, характеризующие свойства белков</w:t>
      </w:r>
      <w:r w:rsidRPr="008D4C4F">
        <w:rPr>
          <w:rFonts w:ascii="Times New Roman" w:hAnsi="Times New Roman" w:cs="Times New Roman"/>
          <w:sz w:val="24"/>
          <w:szCs w:val="24"/>
        </w:rPr>
        <w:t>.</w:t>
      </w:r>
    </w:p>
    <w:p w:rsidR="00561EC2" w:rsidRPr="008D4C4F" w:rsidRDefault="00561EC2" w:rsidP="00561EC2">
      <w:pPr>
        <w:tabs>
          <w:tab w:val="num" w:pos="426"/>
        </w:tabs>
        <w:spacing w:after="0" w:line="240" w:lineRule="auto"/>
        <w:rPr>
          <w:rFonts w:ascii="Times New Roman" w:hAnsi="Times New Roman" w:cs="Times New Roman"/>
          <w:sz w:val="24"/>
          <w:szCs w:val="24"/>
        </w:rPr>
      </w:pPr>
      <w:r w:rsidRPr="004F2000">
        <w:rPr>
          <w:rFonts w:ascii="Times New Roman" w:eastAsia="Times New Roman" w:hAnsi="Times New Roman" w:cs="Times New Roman"/>
          <w:b/>
          <w:bCs/>
          <w:color w:val="000000"/>
          <w:sz w:val="24"/>
          <w:szCs w:val="24"/>
          <w:lang w:eastAsia="ru-RU"/>
        </w:rPr>
        <w:t>Оборудование и реактивы:</w:t>
      </w:r>
      <w:r w:rsidRPr="004F200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раствор яичного белка, гидроксид натрия, сульфат меди, раствор соляной кислоты, этиловый спирт, нитрат серебра, штатив с пробирками.</w:t>
      </w:r>
    </w:p>
    <w:p w:rsidR="00561EC2" w:rsidRPr="008D4C4F" w:rsidRDefault="00561EC2" w:rsidP="00561EC2">
      <w:pPr>
        <w:pStyle w:val="ad"/>
        <w:rPr>
          <w:b w:val="0"/>
          <w:bCs w:val="0"/>
          <w:i w:val="0"/>
          <w:iCs w:val="0"/>
          <w:sz w:val="24"/>
          <w:szCs w:val="24"/>
          <w:u w:val="single"/>
        </w:rPr>
      </w:pPr>
      <w:r w:rsidRPr="008D4C4F">
        <w:rPr>
          <w:b w:val="0"/>
          <w:bCs w:val="0"/>
          <w:i w:val="0"/>
          <w:iCs w:val="0"/>
          <w:sz w:val="24"/>
          <w:szCs w:val="24"/>
          <w:u w:val="single"/>
        </w:rPr>
        <w:t>Цветные реакции на белки</w:t>
      </w:r>
    </w:p>
    <w:p w:rsidR="00561EC2" w:rsidRPr="008D4C4F" w:rsidRDefault="00561EC2" w:rsidP="00561EC2">
      <w:pPr>
        <w:spacing w:after="0" w:line="240" w:lineRule="auto"/>
        <w:jc w:val="both"/>
        <w:rPr>
          <w:rFonts w:ascii="Times New Roman" w:hAnsi="Times New Roman" w:cs="Times New Roman"/>
          <w:sz w:val="24"/>
          <w:szCs w:val="24"/>
        </w:rPr>
      </w:pPr>
      <w:r w:rsidRPr="008D4C4F">
        <w:rPr>
          <w:rFonts w:ascii="Times New Roman" w:hAnsi="Times New Roman" w:cs="Times New Roman"/>
          <w:b/>
          <w:sz w:val="24"/>
          <w:szCs w:val="24"/>
        </w:rPr>
        <w:t>Опыт 1.</w:t>
      </w:r>
      <w:r>
        <w:t xml:space="preserve"> </w:t>
      </w:r>
      <w:r w:rsidRPr="008D4C4F">
        <w:rPr>
          <w:rFonts w:ascii="Times New Roman" w:hAnsi="Times New Roman" w:cs="Times New Roman"/>
          <w:b/>
          <w:bCs/>
          <w:sz w:val="24"/>
          <w:szCs w:val="24"/>
        </w:rPr>
        <w:t xml:space="preserve"> </w:t>
      </w:r>
      <w:proofErr w:type="spellStart"/>
      <w:r w:rsidRPr="008D4C4F">
        <w:rPr>
          <w:rFonts w:ascii="Times New Roman" w:hAnsi="Times New Roman" w:cs="Times New Roman"/>
          <w:b/>
          <w:bCs/>
          <w:sz w:val="24"/>
          <w:szCs w:val="24"/>
        </w:rPr>
        <w:t>Биуретовая</w:t>
      </w:r>
      <w:proofErr w:type="spellEnd"/>
      <w:r w:rsidRPr="008D4C4F">
        <w:rPr>
          <w:rFonts w:ascii="Times New Roman" w:hAnsi="Times New Roman" w:cs="Times New Roman"/>
          <w:b/>
          <w:bCs/>
          <w:sz w:val="24"/>
          <w:szCs w:val="24"/>
        </w:rPr>
        <w:t xml:space="preserve"> реакция на пептидную связь</w:t>
      </w:r>
      <w:r w:rsidRPr="008D4C4F">
        <w:rPr>
          <w:rFonts w:ascii="Times New Roman" w:hAnsi="Times New Roman" w:cs="Times New Roman"/>
          <w:sz w:val="24"/>
          <w:szCs w:val="24"/>
        </w:rPr>
        <w:t xml:space="preserve">. </w:t>
      </w:r>
    </w:p>
    <w:p w:rsidR="00561EC2" w:rsidRPr="008D4C4F" w:rsidRDefault="00561EC2" w:rsidP="00561EC2">
      <w:pPr>
        <w:pStyle w:val="ab"/>
        <w:spacing w:after="0"/>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628"/>
      </w:tblGrid>
      <w:tr w:rsidR="00561EC2" w:rsidRPr="008D4C4F" w:rsidTr="0011698B">
        <w:tc>
          <w:tcPr>
            <w:tcW w:w="7054" w:type="dxa"/>
            <w:shd w:val="clear" w:color="auto" w:fill="auto"/>
          </w:tcPr>
          <w:p w:rsidR="00561EC2" w:rsidRPr="008D4C4F" w:rsidRDefault="00561EC2" w:rsidP="0011698B">
            <w:pPr>
              <w:pStyle w:val="ab"/>
              <w:spacing w:after="0"/>
              <w:ind w:left="0"/>
            </w:pPr>
            <w:r w:rsidRPr="008D4C4F">
              <w:t>Что делали</w:t>
            </w:r>
          </w:p>
        </w:tc>
        <w:tc>
          <w:tcPr>
            <w:tcW w:w="3628" w:type="dxa"/>
            <w:shd w:val="clear" w:color="auto" w:fill="auto"/>
          </w:tcPr>
          <w:p w:rsidR="00561EC2" w:rsidRPr="008D4C4F" w:rsidRDefault="00561EC2" w:rsidP="0011698B">
            <w:pPr>
              <w:pStyle w:val="ab"/>
              <w:spacing w:after="0"/>
              <w:ind w:left="0"/>
            </w:pPr>
            <w:r w:rsidRPr="008D4C4F">
              <w:t>Что наблюдали</w:t>
            </w:r>
          </w:p>
        </w:tc>
      </w:tr>
      <w:tr w:rsidR="00561EC2" w:rsidRPr="008D4C4F" w:rsidTr="0011698B">
        <w:tc>
          <w:tcPr>
            <w:tcW w:w="7054" w:type="dxa"/>
            <w:shd w:val="clear" w:color="auto" w:fill="auto"/>
          </w:tcPr>
          <w:p w:rsidR="00561EC2" w:rsidRPr="008D4C4F" w:rsidRDefault="00561EC2" w:rsidP="0011698B">
            <w:pPr>
              <w:spacing w:after="0" w:line="240" w:lineRule="auto"/>
              <w:jc w:val="both"/>
              <w:rPr>
                <w:rFonts w:ascii="Times New Roman" w:hAnsi="Times New Roman" w:cs="Times New Roman"/>
                <w:sz w:val="24"/>
                <w:szCs w:val="24"/>
              </w:rPr>
            </w:pPr>
            <w:r w:rsidRPr="008D4C4F">
              <w:rPr>
                <w:rFonts w:ascii="Times New Roman" w:hAnsi="Times New Roman" w:cs="Times New Roman"/>
                <w:sz w:val="24"/>
                <w:szCs w:val="24"/>
              </w:rPr>
              <w:t>В пробирку вносят</w:t>
            </w:r>
            <w:r>
              <w:rPr>
                <w:rFonts w:ascii="Times New Roman" w:hAnsi="Times New Roman" w:cs="Times New Roman"/>
                <w:sz w:val="24"/>
                <w:szCs w:val="24"/>
              </w:rPr>
              <w:t xml:space="preserve"> 1мл раство</w:t>
            </w:r>
            <w:r w:rsidRPr="008D4C4F">
              <w:rPr>
                <w:rFonts w:ascii="Times New Roman" w:hAnsi="Times New Roman" w:cs="Times New Roman"/>
                <w:sz w:val="24"/>
                <w:szCs w:val="24"/>
              </w:rPr>
              <w:t xml:space="preserve">ра яичного белка, 0,5 мл </w:t>
            </w:r>
            <w:proofErr w:type="spellStart"/>
            <w:r w:rsidRPr="008D4C4F">
              <w:rPr>
                <w:rFonts w:ascii="Times New Roman" w:hAnsi="Times New Roman" w:cs="Times New Roman"/>
                <w:sz w:val="24"/>
                <w:szCs w:val="24"/>
              </w:rPr>
              <w:t>NaOH</w:t>
            </w:r>
            <w:proofErr w:type="spellEnd"/>
            <w:r w:rsidRPr="008D4C4F">
              <w:rPr>
                <w:rFonts w:ascii="Times New Roman" w:hAnsi="Times New Roman" w:cs="Times New Roman"/>
                <w:sz w:val="24"/>
                <w:szCs w:val="24"/>
              </w:rPr>
              <w:t>, несколько  капель СuSO</w:t>
            </w:r>
            <w:r w:rsidRPr="008D4C4F">
              <w:rPr>
                <w:rFonts w:ascii="Times New Roman" w:hAnsi="Times New Roman" w:cs="Times New Roman"/>
                <w:sz w:val="24"/>
                <w:szCs w:val="24"/>
                <w:vertAlign w:val="subscript"/>
              </w:rPr>
              <w:t>4</w:t>
            </w:r>
            <w:r w:rsidRPr="008D4C4F">
              <w:rPr>
                <w:rFonts w:ascii="Times New Roman" w:hAnsi="Times New Roman" w:cs="Times New Roman"/>
                <w:sz w:val="24"/>
                <w:szCs w:val="24"/>
              </w:rPr>
              <w:t xml:space="preserve">, перемешивают. </w:t>
            </w:r>
          </w:p>
        </w:tc>
        <w:tc>
          <w:tcPr>
            <w:tcW w:w="3628" w:type="dxa"/>
            <w:shd w:val="clear" w:color="auto" w:fill="auto"/>
          </w:tcPr>
          <w:p w:rsidR="00561EC2" w:rsidRPr="008D4C4F" w:rsidRDefault="00561EC2" w:rsidP="0011698B">
            <w:pPr>
              <w:pStyle w:val="ab"/>
              <w:spacing w:after="0"/>
              <w:ind w:left="0"/>
            </w:pPr>
          </w:p>
        </w:tc>
      </w:tr>
    </w:tbl>
    <w:p w:rsidR="00561EC2" w:rsidRDefault="00561EC2" w:rsidP="00561EC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Опыт </w:t>
      </w:r>
      <w:r w:rsidRPr="008D4C4F">
        <w:rPr>
          <w:rFonts w:ascii="Times New Roman" w:hAnsi="Times New Roman" w:cs="Times New Roman"/>
          <w:b/>
          <w:bCs/>
          <w:sz w:val="24"/>
          <w:szCs w:val="24"/>
        </w:rPr>
        <w:t>2.</w:t>
      </w:r>
      <w:r>
        <w:rPr>
          <w:rFonts w:ascii="Times New Roman" w:hAnsi="Times New Roman" w:cs="Times New Roman"/>
          <w:b/>
          <w:bCs/>
          <w:sz w:val="24"/>
          <w:szCs w:val="24"/>
        </w:rPr>
        <w:t xml:space="preserve"> </w:t>
      </w:r>
      <w:r w:rsidRPr="008D4C4F">
        <w:rPr>
          <w:rFonts w:ascii="Times New Roman" w:hAnsi="Times New Roman" w:cs="Times New Roman"/>
          <w:b/>
          <w:bCs/>
          <w:sz w:val="24"/>
          <w:szCs w:val="24"/>
        </w:rPr>
        <w:t>Ксантопротеиновая реакция</w:t>
      </w:r>
      <w:r w:rsidRPr="008D4C4F">
        <w:rPr>
          <w:rFonts w:ascii="Times New Roman" w:hAnsi="Times New Roman" w:cs="Times New Roman"/>
          <w:sz w:val="24"/>
          <w:szCs w:val="24"/>
        </w:rPr>
        <w:t>.</w:t>
      </w:r>
    </w:p>
    <w:p w:rsidR="00561EC2" w:rsidRDefault="00561EC2" w:rsidP="00561EC2">
      <w:pPr>
        <w:spacing w:after="0" w:line="240" w:lineRule="auto"/>
        <w:rPr>
          <w:rFonts w:ascii="Times New Roman" w:hAnsi="Times New Roman" w:cs="Times New Roman"/>
          <w:sz w:val="24"/>
          <w:szCs w:val="24"/>
        </w:rPr>
      </w:pPr>
    </w:p>
    <w:tbl>
      <w:tblPr>
        <w:tblStyle w:val="a8"/>
        <w:tblW w:w="0" w:type="auto"/>
        <w:tblLook w:val="04A0" w:firstRow="1" w:lastRow="0" w:firstColumn="1" w:lastColumn="0" w:noHBand="0" w:noVBand="1"/>
      </w:tblPr>
      <w:tblGrid>
        <w:gridCol w:w="7054"/>
        <w:gridCol w:w="3628"/>
      </w:tblGrid>
      <w:tr w:rsidR="00561EC2" w:rsidTr="0011698B">
        <w:tc>
          <w:tcPr>
            <w:tcW w:w="7054" w:type="dxa"/>
          </w:tcPr>
          <w:p w:rsidR="00561EC2" w:rsidRDefault="00561EC2" w:rsidP="0011698B">
            <w:pPr>
              <w:rPr>
                <w:rFonts w:ascii="Times New Roman" w:hAnsi="Times New Roman" w:cs="Times New Roman"/>
                <w:sz w:val="24"/>
                <w:szCs w:val="24"/>
              </w:rPr>
            </w:pPr>
            <w:r w:rsidRPr="008D4C4F">
              <w:rPr>
                <w:rFonts w:ascii="Times New Roman" w:hAnsi="Times New Roman" w:cs="Times New Roman"/>
                <w:sz w:val="24"/>
                <w:szCs w:val="24"/>
              </w:rPr>
              <w:t>Что делали</w:t>
            </w:r>
          </w:p>
        </w:tc>
        <w:tc>
          <w:tcPr>
            <w:tcW w:w="3628" w:type="dxa"/>
          </w:tcPr>
          <w:p w:rsidR="00561EC2" w:rsidRDefault="00561EC2" w:rsidP="0011698B">
            <w:pPr>
              <w:rPr>
                <w:rFonts w:ascii="Times New Roman" w:hAnsi="Times New Roman" w:cs="Times New Roman"/>
                <w:sz w:val="24"/>
                <w:szCs w:val="24"/>
              </w:rPr>
            </w:pPr>
            <w:r w:rsidRPr="008D4C4F">
              <w:rPr>
                <w:rFonts w:ascii="Times New Roman" w:hAnsi="Times New Roman" w:cs="Times New Roman"/>
                <w:sz w:val="24"/>
                <w:szCs w:val="24"/>
              </w:rPr>
              <w:t>Что наблюдали</w:t>
            </w:r>
          </w:p>
        </w:tc>
      </w:tr>
      <w:tr w:rsidR="00561EC2" w:rsidTr="0011698B">
        <w:tc>
          <w:tcPr>
            <w:tcW w:w="7054" w:type="dxa"/>
          </w:tcPr>
          <w:p w:rsidR="00561EC2" w:rsidRPr="008D4C4F" w:rsidRDefault="00561EC2" w:rsidP="0011698B">
            <w:pPr>
              <w:jc w:val="both"/>
              <w:rPr>
                <w:rFonts w:ascii="Times New Roman" w:hAnsi="Times New Roman" w:cs="Times New Roman"/>
                <w:sz w:val="24"/>
                <w:szCs w:val="24"/>
              </w:rPr>
            </w:pPr>
            <w:r w:rsidRPr="008D4C4F">
              <w:rPr>
                <w:rFonts w:ascii="Times New Roman" w:hAnsi="Times New Roman" w:cs="Times New Roman"/>
                <w:sz w:val="24"/>
                <w:szCs w:val="24"/>
              </w:rPr>
              <w:t>К</w:t>
            </w:r>
            <w:r>
              <w:rPr>
                <w:rFonts w:ascii="Times New Roman" w:hAnsi="Times New Roman" w:cs="Times New Roman"/>
                <w:sz w:val="24"/>
                <w:szCs w:val="24"/>
              </w:rPr>
              <w:t xml:space="preserve"> 5 каплям раство</w:t>
            </w:r>
            <w:r w:rsidRPr="008D4C4F">
              <w:rPr>
                <w:rFonts w:ascii="Times New Roman" w:hAnsi="Times New Roman" w:cs="Times New Roman"/>
                <w:sz w:val="24"/>
                <w:szCs w:val="24"/>
              </w:rPr>
              <w:t>ра яичного б</w:t>
            </w:r>
            <w:r>
              <w:rPr>
                <w:rFonts w:ascii="Times New Roman" w:hAnsi="Times New Roman" w:cs="Times New Roman"/>
                <w:sz w:val="24"/>
                <w:szCs w:val="24"/>
              </w:rPr>
              <w:t>елка добавьте 3 капли азотной кисло</w:t>
            </w:r>
            <w:r w:rsidRPr="008D4C4F">
              <w:rPr>
                <w:rFonts w:ascii="Times New Roman" w:hAnsi="Times New Roman" w:cs="Times New Roman"/>
                <w:sz w:val="24"/>
                <w:szCs w:val="24"/>
              </w:rPr>
              <w:t xml:space="preserve">ты и (осторожно!) нагрейте. После охлаждения добавьте (желательно на осадок) 10 капель </w:t>
            </w:r>
            <w:proofErr w:type="spellStart"/>
            <w:r w:rsidRPr="008D4C4F">
              <w:rPr>
                <w:rFonts w:ascii="Times New Roman" w:hAnsi="Times New Roman" w:cs="Times New Roman"/>
                <w:sz w:val="24"/>
                <w:szCs w:val="24"/>
                <w:lang w:val="en-US"/>
              </w:rPr>
              <w:t>NaOH</w:t>
            </w:r>
            <w:proofErr w:type="spellEnd"/>
            <w:r w:rsidRPr="008D4C4F">
              <w:rPr>
                <w:rFonts w:ascii="Times New Roman" w:hAnsi="Times New Roman" w:cs="Times New Roman"/>
                <w:sz w:val="24"/>
                <w:szCs w:val="24"/>
              </w:rPr>
              <w:t xml:space="preserve"> </w:t>
            </w:r>
          </w:p>
        </w:tc>
        <w:tc>
          <w:tcPr>
            <w:tcW w:w="3628" w:type="dxa"/>
          </w:tcPr>
          <w:p w:rsidR="00561EC2" w:rsidRPr="008D4C4F" w:rsidRDefault="00561EC2" w:rsidP="0011698B">
            <w:pPr>
              <w:pStyle w:val="ab"/>
              <w:spacing w:after="0"/>
              <w:ind w:left="0"/>
            </w:pPr>
          </w:p>
        </w:tc>
      </w:tr>
    </w:tbl>
    <w:p w:rsidR="00561EC2" w:rsidRPr="008D4C4F" w:rsidRDefault="00561EC2" w:rsidP="00561EC2">
      <w:pPr>
        <w:pStyle w:val="ab"/>
        <w:spacing w:after="0"/>
        <w:ind w:left="0"/>
      </w:pPr>
    </w:p>
    <w:p w:rsidR="00561EC2" w:rsidRPr="008D4C4F" w:rsidRDefault="00561EC2" w:rsidP="00561EC2">
      <w:pPr>
        <w:pStyle w:val="ad"/>
        <w:rPr>
          <w:b w:val="0"/>
          <w:bCs w:val="0"/>
          <w:i w:val="0"/>
          <w:iCs w:val="0"/>
          <w:sz w:val="24"/>
          <w:szCs w:val="24"/>
          <w:u w:val="single"/>
        </w:rPr>
      </w:pPr>
      <w:r w:rsidRPr="008D4C4F">
        <w:rPr>
          <w:b w:val="0"/>
          <w:bCs w:val="0"/>
          <w:i w:val="0"/>
          <w:iCs w:val="0"/>
          <w:sz w:val="24"/>
          <w:szCs w:val="24"/>
          <w:u w:val="single"/>
        </w:rPr>
        <w:t>Необратимое осаждение белков.</w:t>
      </w:r>
    </w:p>
    <w:p w:rsidR="00561EC2" w:rsidRDefault="00561EC2" w:rsidP="00561EC2">
      <w:pPr>
        <w:pStyle w:val="a6"/>
        <w:spacing w:before="0" w:beforeAutospacing="0" w:after="0" w:afterAutospacing="0"/>
        <w:rPr>
          <w:b/>
        </w:rPr>
      </w:pPr>
      <w:r>
        <w:t xml:space="preserve">Опыт 3. </w:t>
      </w:r>
      <w:r w:rsidRPr="008D4C4F">
        <w:rPr>
          <w:b/>
        </w:rPr>
        <w:t>Осаждение белка кислотами</w:t>
      </w:r>
    </w:p>
    <w:p w:rsidR="00561EC2" w:rsidRPr="008D4C4F" w:rsidRDefault="00561EC2" w:rsidP="00561EC2">
      <w:pPr>
        <w:pStyle w:val="a6"/>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628"/>
      </w:tblGrid>
      <w:tr w:rsidR="00561EC2" w:rsidRPr="008D4C4F" w:rsidTr="0011698B">
        <w:tc>
          <w:tcPr>
            <w:tcW w:w="7054" w:type="dxa"/>
            <w:shd w:val="clear" w:color="auto" w:fill="auto"/>
          </w:tcPr>
          <w:p w:rsidR="00561EC2" w:rsidRPr="008D4C4F" w:rsidRDefault="00561EC2" w:rsidP="0011698B">
            <w:pPr>
              <w:pStyle w:val="ab"/>
              <w:spacing w:after="0"/>
              <w:ind w:left="0"/>
            </w:pPr>
            <w:r w:rsidRPr="008D4C4F">
              <w:t>Что делали</w:t>
            </w:r>
          </w:p>
        </w:tc>
        <w:tc>
          <w:tcPr>
            <w:tcW w:w="3628" w:type="dxa"/>
            <w:shd w:val="clear" w:color="auto" w:fill="auto"/>
          </w:tcPr>
          <w:p w:rsidR="00561EC2" w:rsidRPr="008D4C4F" w:rsidRDefault="00561EC2" w:rsidP="0011698B">
            <w:pPr>
              <w:pStyle w:val="ab"/>
              <w:spacing w:after="0"/>
              <w:ind w:left="0"/>
            </w:pPr>
            <w:r w:rsidRPr="008D4C4F">
              <w:t>Что наблюдали</w:t>
            </w:r>
          </w:p>
        </w:tc>
      </w:tr>
      <w:tr w:rsidR="00561EC2" w:rsidRPr="008D4C4F" w:rsidTr="0011698B">
        <w:tc>
          <w:tcPr>
            <w:tcW w:w="7054" w:type="dxa"/>
            <w:shd w:val="clear" w:color="auto" w:fill="auto"/>
          </w:tcPr>
          <w:p w:rsidR="00561EC2" w:rsidRPr="008D4C4F" w:rsidRDefault="00561EC2" w:rsidP="0011698B">
            <w:pPr>
              <w:spacing w:after="0" w:line="240" w:lineRule="auto"/>
              <w:jc w:val="both"/>
              <w:rPr>
                <w:rFonts w:ascii="Times New Roman" w:hAnsi="Times New Roman" w:cs="Times New Roman"/>
                <w:sz w:val="24"/>
                <w:szCs w:val="24"/>
              </w:rPr>
            </w:pPr>
            <w:r w:rsidRPr="008D4C4F">
              <w:rPr>
                <w:rFonts w:ascii="Times New Roman" w:hAnsi="Times New Roman" w:cs="Times New Roman"/>
                <w:bCs/>
                <w:sz w:val="24"/>
                <w:szCs w:val="24"/>
              </w:rPr>
              <w:t>В пробирку налейте 1 мл белка. Добавьте 1 мл соляной кислоты.</w:t>
            </w:r>
          </w:p>
        </w:tc>
        <w:tc>
          <w:tcPr>
            <w:tcW w:w="3628" w:type="dxa"/>
            <w:shd w:val="clear" w:color="auto" w:fill="auto"/>
          </w:tcPr>
          <w:p w:rsidR="00561EC2" w:rsidRPr="008D4C4F" w:rsidRDefault="00561EC2" w:rsidP="0011698B">
            <w:pPr>
              <w:pStyle w:val="a6"/>
              <w:spacing w:before="0" w:beforeAutospacing="0" w:after="0" w:afterAutospacing="0"/>
              <w:jc w:val="center"/>
            </w:pPr>
          </w:p>
        </w:tc>
      </w:tr>
    </w:tbl>
    <w:p w:rsidR="00561EC2" w:rsidRDefault="00561EC2" w:rsidP="00561EC2">
      <w:pPr>
        <w:spacing w:after="0" w:line="240" w:lineRule="auto"/>
        <w:rPr>
          <w:rFonts w:ascii="Times New Roman" w:hAnsi="Times New Roman" w:cs="Times New Roman"/>
          <w:b/>
          <w:sz w:val="24"/>
          <w:szCs w:val="24"/>
        </w:rPr>
      </w:pPr>
    </w:p>
    <w:p w:rsidR="00561EC2" w:rsidRDefault="00561EC2" w:rsidP="00561E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Опыт 4. </w:t>
      </w:r>
      <w:r w:rsidRPr="008D4C4F">
        <w:rPr>
          <w:rFonts w:ascii="Times New Roman" w:hAnsi="Times New Roman" w:cs="Times New Roman"/>
          <w:b/>
          <w:sz w:val="24"/>
          <w:szCs w:val="24"/>
        </w:rPr>
        <w:t>Осаждение белка солями тяжелых металлов.</w:t>
      </w:r>
    </w:p>
    <w:p w:rsidR="00561EC2" w:rsidRDefault="00561EC2" w:rsidP="00561EC2">
      <w:pPr>
        <w:spacing w:after="0" w:line="240" w:lineRule="auto"/>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054"/>
        <w:gridCol w:w="3628"/>
      </w:tblGrid>
      <w:tr w:rsidR="00561EC2" w:rsidTr="0011698B">
        <w:tc>
          <w:tcPr>
            <w:tcW w:w="7054" w:type="dxa"/>
          </w:tcPr>
          <w:p w:rsidR="00561EC2" w:rsidRPr="00307963" w:rsidRDefault="00561EC2" w:rsidP="0011698B">
            <w:pPr>
              <w:rPr>
                <w:rFonts w:ascii="Times New Roman" w:hAnsi="Times New Roman" w:cs="Times New Roman"/>
                <w:sz w:val="24"/>
                <w:szCs w:val="24"/>
              </w:rPr>
            </w:pPr>
            <w:r w:rsidRPr="00307963">
              <w:rPr>
                <w:rFonts w:ascii="Times New Roman" w:hAnsi="Times New Roman" w:cs="Times New Roman"/>
                <w:sz w:val="24"/>
                <w:szCs w:val="24"/>
              </w:rPr>
              <w:t>Что делали</w:t>
            </w:r>
          </w:p>
        </w:tc>
        <w:tc>
          <w:tcPr>
            <w:tcW w:w="3628" w:type="dxa"/>
          </w:tcPr>
          <w:p w:rsidR="00561EC2" w:rsidRPr="00307963" w:rsidRDefault="00561EC2" w:rsidP="0011698B">
            <w:pPr>
              <w:rPr>
                <w:rFonts w:ascii="Times New Roman" w:hAnsi="Times New Roman" w:cs="Times New Roman"/>
                <w:sz w:val="24"/>
                <w:szCs w:val="24"/>
              </w:rPr>
            </w:pPr>
            <w:r w:rsidRPr="00307963">
              <w:rPr>
                <w:rFonts w:ascii="Times New Roman" w:hAnsi="Times New Roman" w:cs="Times New Roman"/>
                <w:sz w:val="24"/>
                <w:szCs w:val="24"/>
              </w:rPr>
              <w:t>Что наблюдали</w:t>
            </w:r>
          </w:p>
        </w:tc>
      </w:tr>
      <w:tr w:rsidR="00561EC2" w:rsidTr="0011698B">
        <w:tc>
          <w:tcPr>
            <w:tcW w:w="7054" w:type="dxa"/>
          </w:tcPr>
          <w:p w:rsidR="00561EC2" w:rsidRDefault="00561EC2" w:rsidP="0011698B">
            <w:pPr>
              <w:rPr>
                <w:rFonts w:ascii="Times New Roman" w:hAnsi="Times New Roman" w:cs="Times New Roman"/>
                <w:b/>
                <w:sz w:val="24"/>
                <w:szCs w:val="24"/>
              </w:rPr>
            </w:pPr>
            <w:r w:rsidRPr="008D4C4F">
              <w:rPr>
                <w:rFonts w:ascii="Times New Roman" w:hAnsi="Times New Roman" w:cs="Times New Roman"/>
                <w:sz w:val="24"/>
                <w:szCs w:val="24"/>
              </w:rPr>
              <w:t>В 2 пробирки налейте по</w:t>
            </w:r>
            <w:proofErr w:type="gramStart"/>
            <w:r w:rsidRPr="008D4C4F">
              <w:rPr>
                <w:rFonts w:ascii="Times New Roman" w:hAnsi="Times New Roman" w:cs="Times New Roman"/>
                <w:sz w:val="24"/>
                <w:szCs w:val="24"/>
              </w:rPr>
              <w:t>1</w:t>
            </w:r>
            <w:proofErr w:type="gramEnd"/>
            <w:r w:rsidRPr="008D4C4F">
              <w:rPr>
                <w:rFonts w:ascii="Times New Roman" w:hAnsi="Times New Roman" w:cs="Times New Roman"/>
                <w:sz w:val="24"/>
                <w:szCs w:val="24"/>
              </w:rPr>
              <w:t xml:space="preserve"> мл белка. В одну добавьте 1 мл СuSO</w:t>
            </w:r>
            <w:r w:rsidRPr="008D4C4F">
              <w:rPr>
                <w:rFonts w:ascii="Times New Roman" w:hAnsi="Times New Roman" w:cs="Times New Roman"/>
                <w:sz w:val="24"/>
                <w:szCs w:val="24"/>
                <w:vertAlign w:val="subscript"/>
              </w:rPr>
              <w:t>4</w:t>
            </w:r>
            <w:r w:rsidRPr="008D4C4F">
              <w:rPr>
                <w:rFonts w:ascii="Times New Roman" w:hAnsi="Times New Roman" w:cs="Times New Roman"/>
                <w:sz w:val="24"/>
                <w:szCs w:val="24"/>
              </w:rPr>
              <w:t xml:space="preserve">. Встряхните. В другую пробирку налейте </w:t>
            </w:r>
            <w:proofErr w:type="spellStart"/>
            <w:r w:rsidRPr="008D4C4F">
              <w:rPr>
                <w:rFonts w:ascii="Times New Roman" w:hAnsi="Times New Roman" w:cs="Times New Roman"/>
                <w:sz w:val="24"/>
                <w:szCs w:val="24"/>
                <w:lang w:val="en-US"/>
              </w:rPr>
              <w:t>AgNO</w:t>
            </w:r>
            <w:proofErr w:type="spellEnd"/>
            <w:r w:rsidRPr="004F2000">
              <w:rPr>
                <w:rFonts w:ascii="Times New Roman" w:hAnsi="Times New Roman" w:cs="Times New Roman"/>
                <w:sz w:val="24"/>
                <w:szCs w:val="24"/>
                <w:vertAlign w:val="subscript"/>
              </w:rPr>
              <w:t>3</w:t>
            </w:r>
            <w:r w:rsidRPr="008D4C4F">
              <w:rPr>
                <w:rFonts w:ascii="Times New Roman" w:hAnsi="Times New Roman" w:cs="Times New Roman"/>
                <w:sz w:val="24"/>
                <w:szCs w:val="24"/>
                <w:vertAlign w:val="subscript"/>
              </w:rPr>
              <w:t>.</w:t>
            </w:r>
          </w:p>
        </w:tc>
        <w:tc>
          <w:tcPr>
            <w:tcW w:w="3628" w:type="dxa"/>
          </w:tcPr>
          <w:p w:rsidR="00561EC2" w:rsidRPr="00307963" w:rsidRDefault="00561EC2" w:rsidP="0011698B">
            <w:pPr>
              <w:rPr>
                <w:rFonts w:ascii="Times New Roman" w:hAnsi="Times New Roman" w:cs="Times New Roman"/>
                <w:sz w:val="24"/>
                <w:szCs w:val="24"/>
              </w:rPr>
            </w:pPr>
          </w:p>
        </w:tc>
      </w:tr>
    </w:tbl>
    <w:p w:rsidR="00561EC2" w:rsidRDefault="00561EC2" w:rsidP="00561EC2">
      <w:pPr>
        <w:spacing w:after="0" w:line="240" w:lineRule="auto"/>
        <w:rPr>
          <w:rFonts w:ascii="Times New Roman" w:hAnsi="Times New Roman" w:cs="Times New Roman"/>
          <w:b/>
          <w:sz w:val="24"/>
          <w:szCs w:val="24"/>
        </w:rPr>
      </w:pPr>
    </w:p>
    <w:p w:rsidR="00561EC2" w:rsidRDefault="00561EC2" w:rsidP="00561EC2">
      <w:pPr>
        <w:spacing w:after="0" w:line="240" w:lineRule="auto"/>
        <w:rPr>
          <w:rFonts w:ascii="Times New Roman" w:hAnsi="Times New Roman" w:cs="Times New Roman"/>
          <w:b/>
          <w:sz w:val="24"/>
          <w:szCs w:val="24"/>
        </w:rPr>
      </w:pPr>
      <w:r>
        <w:rPr>
          <w:rFonts w:ascii="Times New Roman" w:hAnsi="Times New Roman" w:cs="Times New Roman"/>
          <w:b/>
          <w:sz w:val="24"/>
          <w:szCs w:val="24"/>
        </w:rPr>
        <w:t>Опыт 5.</w:t>
      </w:r>
      <w:r w:rsidRPr="008D4C4F">
        <w:rPr>
          <w:rFonts w:ascii="Times New Roman" w:hAnsi="Times New Roman" w:cs="Times New Roman"/>
          <w:b/>
          <w:sz w:val="24"/>
          <w:szCs w:val="24"/>
        </w:rPr>
        <w:t xml:space="preserve"> Осаждение белка этиловым спиртом</w:t>
      </w:r>
      <w:r>
        <w:rPr>
          <w:rFonts w:ascii="Times New Roman" w:hAnsi="Times New Roman" w:cs="Times New Roman"/>
          <w:b/>
          <w:sz w:val="24"/>
          <w:szCs w:val="24"/>
        </w:rPr>
        <w:t>.</w:t>
      </w:r>
    </w:p>
    <w:p w:rsidR="00561EC2" w:rsidRDefault="00561EC2" w:rsidP="00561EC2">
      <w:pPr>
        <w:spacing w:after="0" w:line="240" w:lineRule="auto"/>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054"/>
        <w:gridCol w:w="3628"/>
      </w:tblGrid>
      <w:tr w:rsidR="00561EC2" w:rsidTr="0011698B">
        <w:tc>
          <w:tcPr>
            <w:tcW w:w="7054" w:type="dxa"/>
          </w:tcPr>
          <w:p w:rsidR="00561EC2" w:rsidRPr="00307963" w:rsidRDefault="00561EC2" w:rsidP="0011698B">
            <w:pPr>
              <w:rPr>
                <w:rFonts w:ascii="Times New Roman" w:hAnsi="Times New Roman" w:cs="Times New Roman"/>
                <w:sz w:val="24"/>
                <w:szCs w:val="24"/>
              </w:rPr>
            </w:pPr>
            <w:r w:rsidRPr="00307963">
              <w:rPr>
                <w:rFonts w:ascii="Times New Roman" w:hAnsi="Times New Roman" w:cs="Times New Roman"/>
                <w:sz w:val="24"/>
                <w:szCs w:val="24"/>
              </w:rPr>
              <w:t>Что делали</w:t>
            </w:r>
          </w:p>
        </w:tc>
        <w:tc>
          <w:tcPr>
            <w:tcW w:w="3628" w:type="dxa"/>
          </w:tcPr>
          <w:p w:rsidR="00561EC2" w:rsidRPr="00307963" w:rsidRDefault="00561EC2" w:rsidP="0011698B">
            <w:pPr>
              <w:rPr>
                <w:rFonts w:ascii="Times New Roman" w:hAnsi="Times New Roman" w:cs="Times New Roman"/>
                <w:sz w:val="24"/>
                <w:szCs w:val="24"/>
              </w:rPr>
            </w:pPr>
            <w:r w:rsidRPr="00307963">
              <w:rPr>
                <w:rFonts w:ascii="Times New Roman" w:hAnsi="Times New Roman" w:cs="Times New Roman"/>
                <w:sz w:val="24"/>
                <w:szCs w:val="24"/>
              </w:rPr>
              <w:t>Что наблюдали</w:t>
            </w:r>
          </w:p>
        </w:tc>
      </w:tr>
      <w:tr w:rsidR="00561EC2" w:rsidTr="0011698B">
        <w:tc>
          <w:tcPr>
            <w:tcW w:w="7054" w:type="dxa"/>
          </w:tcPr>
          <w:p w:rsidR="00561EC2" w:rsidRDefault="00561EC2" w:rsidP="0011698B">
            <w:pPr>
              <w:rPr>
                <w:rFonts w:ascii="Times New Roman" w:hAnsi="Times New Roman" w:cs="Times New Roman"/>
                <w:b/>
                <w:sz w:val="24"/>
                <w:szCs w:val="24"/>
              </w:rPr>
            </w:pPr>
            <w:r w:rsidRPr="008D4C4F">
              <w:rPr>
                <w:rFonts w:ascii="Times New Roman" w:hAnsi="Times New Roman" w:cs="Times New Roman"/>
                <w:sz w:val="24"/>
                <w:szCs w:val="24"/>
              </w:rPr>
              <w:t>В пробирку налейте 1 мл белка. Добавьте 1 мл этилового спирта</w:t>
            </w:r>
          </w:p>
        </w:tc>
        <w:tc>
          <w:tcPr>
            <w:tcW w:w="3628" w:type="dxa"/>
          </w:tcPr>
          <w:p w:rsidR="00561EC2" w:rsidRDefault="00561EC2" w:rsidP="0011698B">
            <w:pPr>
              <w:rPr>
                <w:rFonts w:ascii="Times New Roman" w:hAnsi="Times New Roman" w:cs="Times New Roman"/>
                <w:b/>
                <w:sz w:val="24"/>
                <w:szCs w:val="24"/>
              </w:rPr>
            </w:pPr>
          </w:p>
        </w:tc>
      </w:tr>
    </w:tbl>
    <w:p w:rsidR="00561EC2" w:rsidRPr="008D4C4F" w:rsidRDefault="00561EC2" w:rsidP="00561EC2">
      <w:pPr>
        <w:spacing w:after="0" w:line="240" w:lineRule="auto"/>
        <w:rPr>
          <w:rFonts w:ascii="Times New Roman" w:hAnsi="Times New Roman" w:cs="Times New Roman"/>
          <w:b/>
          <w:sz w:val="24"/>
          <w:szCs w:val="24"/>
        </w:rPr>
      </w:pPr>
    </w:p>
    <w:p w:rsidR="00561EC2" w:rsidRPr="008D4C4F" w:rsidRDefault="00561EC2" w:rsidP="00561EC2">
      <w:pPr>
        <w:spacing w:after="0" w:line="240" w:lineRule="auto"/>
        <w:rPr>
          <w:rFonts w:ascii="Times New Roman" w:hAnsi="Times New Roman" w:cs="Times New Roman"/>
          <w:sz w:val="24"/>
          <w:szCs w:val="24"/>
        </w:rPr>
      </w:pPr>
      <w:r w:rsidRPr="008D4C4F">
        <w:rPr>
          <w:rFonts w:ascii="Times New Roman" w:hAnsi="Times New Roman" w:cs="Times New Roman"/>
          <w:b/>
          <w:sz w:val="24"/>
          <w:szCs w:val="24"/>
        </w:rPr>
        <w:t>Задание.</w:t>
      </w:r>
      <w:r w:rsidRPr="008D4C4F">
        <w:rPr>
          <w:rFonts w:ascii="Times New Roman" w:hAnsi="Times New Roman" w:cs="Times New Roman"/>
          <w:sz w:val="24"/>
          <w:szCs w:val="24"/>
        </w:rPr>
        <w:t xml:space="preserve"> Оформите результаты работы в таблицу, записав название реакции, ход определения и наблюдения. </w:t>
      </w:r>
    </w:p>
    <w:p w:rsidR="00561EC2" w:rsidRPr="008D4C4F" w:rsidRDefault="00561EC2" w:rsidP="00561EC2">
      <w:pPr>
        <w:spacing w:after="0" w:line="240" w:lineRule="auto"/>
        <w:rPr>
          <w:rFonts w:ascii="Times New Roman" w:hAnsi="Times New Roman" w:cs="Times New Roman"/>
          <w:b/>
          <w:sz w:val="24"/>
          <w:szCs w:val="24"/>
        </w:rPr>
      </w:pPr>
      <w:r w:rsidRPr="008D4C4F">
        <w:rPr>
          <w:rFonts w:ascii="Times New Roman" w:hAnsi="Times New Roman" w:cs="Times New Roman"/>
          <w:b/>
          <w:sz w:val="24"/>
          <w:szCs w:val="24"/>
        </w:rPr>
        <w:t>Сделайте вывод о проделанной работе.</w:t>
      </w:r>
    </w:p>
    <w:p w:rsidR="00561EC2" w:rsidRDefault="00561EC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Pr="00DF3D09" w:rsidRDefault="00906EA2" w:rsidP="00DF3D09">
      <w:pPr>
        <w:pStyle w:val="1"/>
        <w:spacing w:before="0" w:beforeAutospacing="0" w:after="0" w:afterAutospacing="0"/>
        <w:jc w:val="center"/>
        <w:rPr>
          <w:rStyle w:val="s12"/>
          <w:sz w:val="28"/>
          <w:szCs w:val="32"/>
        </w:rPr>
      </w:pPr>
      <w:bookmarkStart w:id="11" w:name="_Toc42695206"/>
      <w:r w:rsidRPr="00DF3D09">
        <w:rPr>
          <w:color w:val="000033"/>
          <w:sz w:val="28"/>
          <w:szCs w:val="32"/>
        </w:rPr>
        <w:t>Практическая работа 11</w:t>
      </w:r>
      <w:r w:rsidR="00DF3D09" w:rsidRPr="00DF3D09">
        <w:rPr>
          <w:color w:val="000033"/>
          <w:sz w:val="28"/>
          <w:szCs w:val="32"/>
        </w:rPr>
        <w:t xml:space="preserve"> </w:t>
      </w:r>
      <w:r w:rsidRPr="00DF3D09">
        <w:rPr>
          <w:rStyle w:val="s12"/>
          <w:sz w:val="28"/>
          <w:szCs w:val="32"/>
        </w:rPr>
        <w:t>Решение экспериментальных задач по теме</w:t>
      </w:r>
      <w:r w:rsidR="007A6306">
        <w:rPr>
          <w:rStyle w:val="s12"/>
          <w:sz w:val="28"/>
          <w:szCs w:val="32"/>
        </w:rPr>
        <w:t xml:space="preserve"> </w:t>
      </w:r>
      <w:r w:rsidRPr="00DF3D09">
        <w:rPr>
          <w:rStyle w:val="s12"/>
          <w:sz w:val="28"/>
          <w:szCs w:val="32"/>
        </w:rPr>
        <w:t>«Генетическая связь между кл</w:t>
      </w:r>
      <w:r w:rsidR="00DF3D09" w:rsidRPr="00DF3D09">
        <w:rPr>
          <w:rStyle w:val="s12"/>
          <w:sz w:val="28"/>
          <w:szCs w:val="32"/>
        </w:rPr>
        <w:t>ассами органических соединений»</w:t>
      </w:r>
      <w:bookmarkEnd w:id="11"/>
    </w:p>
    <w:p w:rsidR="00DF3D09" w:rsidRPr="004F2000" w:rsidRDefault="00DF3D09" w:rsidP="00906EA2">
      <w:pPr>
        <w:pStyle w:val="p46"/>
        <w:spacing w:before="0" w:beforeAutospacing="0" w:after="0" w:afterAutospacing="0"/>
        <w:jc w:val="center"/>
        <w:rPr>
          <w:rStyle w:val="s12"/>
          <w:b/>
        </w:rPr>
      </w:pPr>
    </w:p>
    <w:p w:rsidR="00906EA2" w:rsidRPr="004F2000" w:rsidRDefault="00906EA2" w:rsidP="00906EA2">
      <w:pPr>
        <w:spacing w:after="150" w:line="240" w:lineRule="auto"/>
        <w:rPr>
          <w:rFonts w:ascii="Times New Roman" w:eastAsia="Times New Roman" w:hAnsi="Times New Roman" w:cs="Times New Roman"/>
          <w:color w:val="000000"/>
          <w:sz w:val="24"/>
          <w:szCs w:val="24"/>
          <w:lang w:eastAsia="ru-RU"/>
        </w:rPr>
      </w:pPr>
      <w:r w:rsidRPr="00D939C5">
        <w:rPr>
          <w:rFonts w:ascii="Times New Roman" w:hAnsi="Times New Roman" w:cs="Times New Roman"/>
          <w:b/>
          <w:sz w:val="24"/>
          <w:szCs w:val="24"/>
        </w:rPr>
        <w:t>П</w:t>
      </w:r>
      <w:r>
        <w:rPr>
          <w:rFonts w:ascii="Times New Roman" w:hAnsi="Times New Roman" w:cs="Times New Roman"/>
          <w:b/>
          <w:sz w:val="24"/>
          <w:szCs w:val="24"/>
        </w:rPr>
        <w:t>ланируем</w:t>
      </w:r>
      <w:r w:rsidRPr="00D939C5">
        <w:rPr>
          <w:rFonts w:ascii="Times New Roman" w:hAnsi="Times New Roman" w:cs="Times New Roman"/>
          <w:b/>
          <w:sz w:val="24"/>
          <w:szCs w:val="24"/>
        </w:rPr>
        <w:t>ые</w:t>
      </w:r>
      <w:r w:rsidRPr="004F2000">
        <w:rPr>
          <w:rFonts w:ascii="Times New Roman" w:eastAsia="Times New Roman" w:hAnsi="Times New Roman" w:cs="Times New Roman"/>
          <w:b/>
          <w:color w:val="000000"/>
          <w:sz w:val="24"/>
          <w:szCs w:val="24"/>
          <w:lang w:eastAsia="ru-RU"/>
        </w:rPr>
        <w:t xml:space="preserve"> результаты</w:t>
      </w:r>
      <w:r w:rsidRPr="004F2000">
        <w:rPr>
          <w:rFonts w:ascii="Times New Roman" w:eastAsia="Times New Roman" w:hAnsi="Times New Roman" w:cs="Times New Roman"/>
          <w:color w:val="000000"/>
          <w:sz w:val="24"/>
          <w:szCs w:val="24"/>
          <w:lang w:eastAsia="ru-RU"/>
        </w:rPr>
        <w:t xml:space="preserve">: </w:t>
      </w:r>
      <w:r w:rsidRPr="004F2000">
        <w:rPr>
          <w:rFonts w:ascii="Times New Roman" w:eastAsia="Times New Roman" w:hAnsi="Times New Roman" w:cs="Times New Roman"/>
          <w:sz w:val="24"/>
          <w:szCs w:val="24"/>
          <w:lang w:eastAsia="ru-RU"/>
        </w:rPr>
        <w:t>Устанавливать взаимосвязь между составом, строением и свойствами представителей классов углеводородов и кислоро</w:t>
      </w:r>
      <w:proofErr w:type="gramStart"/>
      <w:r w:rsidRPr="004F2000">
        <w:rPr>
          <w:rFonts w:ascii="Times New Roman" w:eastAsia="Times New Roman" w:hAnsi="Times New Roman" w:cs="Times New Roman"/>
          <w:sz w:val="24"/>
          <w:szCs w:val="24"/>
          <w:lang w:eastAsia="ru-RU"/>
        </w:rPr>
        <w:t>д-</w:t>
      </w:r>
      <w:proofErr w:type="gramEnd"/>
      <w:r w:rsidRPr="004F2000">
        <w:rPr>
          <w:rFonts w:ascii="Times New Roman" w:eastAsia="Times New Roman" w:hAnsi="Times New Roman" w:cs="Times New Roman"/>
          <w:sz w:val="24"/>
          <w:szCs w:val="24"/>
          <w:lang w:eastAsia="ru-RU"/>
        </w:rPr>
        <w:t xml:space="preserve"> и азотсодержащих соединений. Описывать генетические связи между классами углеводородов</w:t>
      </w:r>
      <w:r>
        <w:rPr>
          <w:rFonts w:ascii="Times New Roman" w:eastAsia="Times New Roman" w:hAnsi="Times New Roman" w:cs="Times New Roman"/>
          <w:sz w:val="24"/>
          <w:szCs w:val="24"/>
          <w:lang w:eastAsia="ru-RU"/>
        </w:rPr>
        <w:t xml:space="preserve"> и их производных.</w:t>
      </w:r>
    </w:p>
    <w:p w:rsidR="00906EA2" w:rsidRPr="004F2000" w:rsidRDefault="00906EA2" w:rsidP="00906EA2">
      <w:pPr>
        <w:spacing w:after="150" w:line="240" w:lineRule="auto"/>
        <w:rPr>
          <w:rFonts w:ascii="Times New Roman" w:eastAsia="Times New Roman" w:hAnsi="Times New Roman" w:cs="Times New Roman"/>
          <w:color w:val="000000"/>
          <w:sz w:val="24"/>
          <w:szCs w:val="24"/>
          <w:lang w:eastAsia="ru-RU"/>
        </w:rPr>
      </w:pPr>
      <w:r w:rsidRPr="004F2000">
        <w:rPr>
          <w:rFonts w:ascii="Times New Roman" w:eastAsia="Times New Roman" w:hAnsi="Times New Roman" w:cs="Times New Roman"/>
          <w:b/>
          <w:bCs/>
          <w:color w:val="000000"/>
          <w:sz w:val="24"/>
          <w:szCs w:val="24"/>
          <w:lang w:eastAsia="ru-RU"/>
        </w:rPr>
        <w:t>Цель:</w:t>
      </w:r>
      <w:r w:rsidRPr="004F2000">
        <w:rPr>
          <w:rFonts w:ascii="Times New Roman" w:eastAsia="Times New Roman" w:hAnsi="Times New Roman" w:cs="Times New Roman"/>
          <w:color w:val="000000"/>
          <w:sz w:val="24"/>
          <w:szCs w:val="24"/>
          <w:lang w:eastAsia="ru-RU"/>
        </w:rPr>
        <w:t> используя знания, полученные при изучении неорганической и органической химии осуществить практически превращения.</w:t>
      </w:r>
    </w:p>
    <w:p w:rsidR="00906EA2" w:rsidRPr="004F2000" w:rsidRDefault="00906EA2" w:rsidP="00906EA2">
      <w:pPr>
        <w:spacing w:after="150" w:line="240" w:lineRule="auto"/>
        <w:rPr>
          <w:rFonts w:ascii="Times New Roman" w:eastAsia="Times New Roman" w:hAnsi="Times New Roman" w:cs="Times New Roman"/>
          <w:color w:val="000000"/>
          <w:sz w:val="24"/>
          <w:szCs w:val="24"/>
          <w:lang w:eastAsia="ru-RU"/>
        </w:rPr>
      </w:pPr>
      <w:r w:rsidRPr="004F2000">
        <w:rPr>
          <w:rFonts w:ascii="Times New Roman" w:eastAsia="Times New Roman" w:hAnsi="Times New Roman" w:cs="Times New Roman"/>
          <w:b/>
          <w:bCs/>
          <w:color w:val="000000"/>
          <w:sz w:val="24"/>
          <w:szCs w:val="24"/>
          <w:lang w:eastAsia="ru-RU"/>
        </w:rPr>
        <w:t>Оборудование и реактивы:</w:t>
      </w:r>
      <w:r w:rsidRPr="004F2000">
        <w:rPr>
          <w:rFonts w:ascii="Times New Roman" w:eastAsia="Times New Roman" w:hAnsi="Times New Roman" w:cs="Times New Roman"/>
          <w:color w:val="000000"/>
          <w:sz w:val="24"/>
          <w:szCs w:val="24"/>
          <w:lang w:eastAsia="ru-RU"/>
        </w:rPr>
        <w:t> растворы </w:t>
      </w:r>
      <w:proofErr w:type="spellStart"/>
      <w:r w:rsidRPr="004F2000">
        <w:rPr>
          <w:rFonts w:ascii="Times New Roman" w:eastAsia="Times New Roman" w:hAnsi="Times New Roman" w:cs="Times New Roman"/>
          <w:b/>
          <w:bCs/>
          <w:color w:val="000000"/>
          <w:sz w:val="24"/>
          <w:szCs w:val="24"/>
          <w:lang w:eastAsia="ru-RU"/>
        </w:rPr>
        <w:t>HCl</w:t>
      </w:r>
      <w:proofErr w:type="spellEnd"/>
      <w:r w:rsidRPr="004F2000">
        <w:rPr>
          <w:rFonts w:ascii="Times New Roman" w:eastAsia="Times New Roman" w:hAnsi="Times New Roman" w:cs="Times New Roman"/>
          <w:color w:val="000000"/>
          <w:sz w:val="24"/>
          <w:szCs w:val="24"/>
          <w:lang w:eastAsia="ru-RU"/>
        </w:rPr>
        <w:t>, </w:t>
      </w:r>
      <w:proofErr w:type="spellStart"/>
      <w:r w:rsidRPr="004F2000">
        <w:rPr>
          <w:rFonts w:ascii="Times New Roman" w:eastAsia="Times New Roman" w:hAnsi="Times New Roman" w:cs="Times New Roman"/>
          <w:b/>
          <w:bCs/>
          <w:color w:val="000000"/>
          <w:sz w:val="24"/>
          <w:szCs w:val="24"/>
          <w:lang w:eastAsia="ru-RU"/>
        </w:rPr>
        <w:t>NaOH</w:t>
      </w:r>
      <w:proofErr w:type="spellEnd"/>
      <w:r w:rsidRPr="004F2000">
        <w:rPr>
          <w:rFonts w:ascii="Times New Roman" w:eastAsia="Times New Roman" w:hAnsi="Times New Roman" w:cs="Times New Roman"/>
          <w:color w:val="000000"/>
          <w:sz w:val="24"/>
          <w:szCs w:val="24"/>
          <w:lang w:eastAsia="ru-RU"/>
        </w:rPr>
        <w:t>, </w:t>
      </w:r>
      <w:r w:rsidRPr="004F2000">
        <w:rPr>
          <w:rFonts w:ascii="Times New Roman" w:eastAsia="Times New Roman" w:hAnsi="Times New Roman" w:cs="Times New Roman"/>
          <w:b/>
          <w:bCs/>
          <w:color w:val="000000"/>
          <w:sz w:val="24"/>
          <w:szCs w:val="24"/>
          <w:lang w:eastAsia="ru-RU"/>
        </w:rPr>
        <w:t>H</w:t>
      </w:r>
      <w:r w:rsidRPr="004F2000">
        <w:rPr>
          <w:rFonts w:ascii="Times New Roman" w:eastAsia="Times New Roman" w:hAnsi="Times New Roman" w:cs="Times New Roman"/>
          <w:b/>
          <w:bCs/>
          <w:color w:val="000000"/>
          <w:sz w:val="24"/>
          <w:szCs w:val="24"/>
          <w:vertAlign w:val="subscript"/>
          <w:lang w:eastAsia="ru-RU"/>
        </w:rPr>
        <w:t>2</w:t>
      </w:r>
      <w:r w:rsidRPr="004F2000">
        <w:rPr>
          <w:rFonts w:ascii="Times New Roman" w:eastAsia="Times New Roman" w:hAnsi="Times New Roman" w:cs="Times New Roman"/>
          <w:b/>
          <w:bCs/>
          <w:color w:val="000000"/>
          <w:sz w:val="24"/>
          <w:szCs w:val="24"/>
          <w:lang w:eastAsia="ru-RU"/>
        </w:rPr>
        <w:t>SO</w:t>
      </w:r>
      <w:r w:rsidRPr="004F2000">
        <w:rPr>
          <w:rFonts w:ascii="Times New Roman" w:eastAsia="Times New Roman" w:hAnsi="Times New Roman" w:cs="Times New Roman"/>
          <w:b/>
          <w:bCs/>
          <w:color w:val="000000"/>
          <w:sz w:val="24"/>
          <w:szCs w:val="24"/>
          <w:vertAlign w:val="subscript"/>
          <w:lang w:eastAsia="ru-RU"/>
        </w:rPr>
        <w:t>4</w:t>
      </w:r>
      <w:r w:rsidRPr="004F2000">
        <w:rPr>
          <w:rFonts w:ascii="Times New Roman" w:eastAsia="Times New Roman" w:hAnsi="Times New Roman" w:cs="Times New Roman"/>
          <w:color w:val="000000"/>
          <w:sz w:val="24"/>
          <w:szCs w:val="24"/>
          <w:lang w:eastAsia="ru-RU"/>
        </w:rPr>
        <w:t>, </w:t>
      </w:r>
      <w:r w:rsidRPr="004F2000">
        <w:rPr>
          <w:rFonts w:ascii="Times New Roman" w:eastAsia="Times New Roman" w:hAnsi="Times New Roman" w:cs="Times New Roman"/>
          <w:b/>
          <w:bCs/>
          <w:color w:val="000000"/>
          <w:sz w:val="24"/>
          <w:szCs w:val="24"/>
          <w:lang w:eastAsia="ru-RU"/>
        </w:rPr>
        <w:t>CuSO</w:t>
      </w:r>
      <w:r w:rsidRPr="004F2000">
        <w:rPr>
          <w:rFonts w:ascii="Times New Roman" w:eastAsia="Times New Roman" w:hAnsi="Times New Roman" w:cs="Times New Roman"/>
          <w:b/>
          <w:bCs/>
          <w:color w:val="000000"/>
          <w:sz w:val="24"/>
          <w:szCs w:val="24"/>
          <w:vertAlign w:val="subscript"/>
          <w:lang w:eastAsia="ru-RU"/>
        </w:rPr>
        <w:t>4</w:t>
      </w:r>
      <w:r w:rsidRPr="004F2000">
        <w:rPr>
          <w:rFonts w:ascii="Times New Roman" w:eastAsia="Times New Roman" w:hAnsi="Times New Roman" w:cs="Times New Roman"/>
          <w:color w:val="000000"/>
          <w:sz w:val="24"/>
          <w:szCs w:val="24"/>
          <w:lang w:eastAsia="ru-RU"/>
        </w:rPr>
        <w:t>, медная проволока, штатив с пробирками, спиртовка, спички.</w:t>
      </w:r>
    </w:p>
    <w:p w:rsidR="00906EA2" w:rsidRPr="004F2000" w:rsidRDefault="00906EA2" w:rsidP="00906EA2">
      <w:pPr>
        <w:pStyle w:val="a6"/>
        <w:shd w:val="clear" w:color="auto" w:fill="FFFFFF"/>
        <w:spacing w:before="0" w:beforeAutospacing="0" w:after="150" w:afterAutospacing="0"/>
        <w:rPr>
          <w:rFonts w:ascii="Arial" w:hAnsi="Arial" w:cs="Arial"/>
          <w:color w:val="000000"/>
        </w:rPr>
      </w:pPr>
      <w:r w:rsidRPr="004F2000">
        <w:rPr>
          <w:b/>
          <w:bCs/>
          <w:color w:val="000000"/>
        </w:rPr>
        <w:t>Ход работы.</w:t>
      </w:r>
      <w:r w:rsidRPr="004F2000">
        <w:rPr>
          <w:rFonts w:ascii="Arial" w:hAnsi="Arial" w:cs="Arial"/>
          <w:color w:val="000000"/>
        </w:rPr>
        <w:t xml:space="preserve"> </w:t>
      </w:r>
    </w:p>
    <w:p w:rsidR="00906EA2" w:rsidRPr="004F2000" w:rsidRDefault="00906EA2" w:rsidP="00906EA2">
      <w:pPr>
        <w:pStyle w:val="a6"/>
        <w:shd w:val="clear" w:color="auto" w:fill="FFFFFF"/>
        <w:spacing w:before="0" w:beforeAutospacing="0" w:after="150" w:afterAutospacing="0"/>
        <w:rPr>
          <w:color w:val="000000"/>
        </w:rPr>
      </w:pPr>
      <w:r w:rsidRPr="004F2000">
        <w:rPr>
          <w:color w:val="000000"/>
        </w:rPr>
        <w:t>Осуществить практически следующие превращения:</w:t>
      </w:r>
    </w:p>
    <w:p w:rsidR="00906EA2" w:rsidRPr="004F2000" w:rsidRDefault="00906EA2" w:rsidP="00906EA2">
      <w:pPr>
        <w:pStyle w:val="a6"/>
        <w:shd w:val="clear" w:color="auto" w:fill="FFFFFF"/>
        <w:spacing w:before="0" w:beforeAutospacing="0" w:after="150" w:afterAutospacing="0"/>
        <w:rPr>
          <w:color w:val="000000"/>
        </w:rPr>
      </w:pPr>
      <w:r w:rsidRPr="004F2000">
        <w:rPr>
          <w:b/>
          <w:bCs/>
          <w:color w:val="000000"/>
        </w:rPr>
        <w:t>C</w:t>
      </w:r>
      <w:r w:rsidRPr="004F2000">
        <w:rPr>
          <w:b/>
          <w:bCs/>
          <w:color w:val="000000"/>
          <w:vertAlign w:val="subscript"/>
        </w:rPr>
        <w:t>2</w:t>
      </w:r>
      <w:r w:rsidRPr="004F2000">
        <w:rPr>
          <w:b/>
          <w:bCs/>
          <w:color w:val="000000"/>
        </w:rPr>
        <w:t>H</w:t>
      </w:r>
      <w:r w:rsidRPr="004F2000">
        <w:rPr>
          <w:b/>
          <w:bCs/>
          <w:color w:val="000000"/>
          <w:vertAlign w:val="subscript"/>
        </w:rPr>
        <w:t>5</w:t>
      </w:r>
      <w:r w:rsidRPr="004F2000">
        <w:rPr>
          <w:b/>
          <w:bCs/>
          <w:color w:val="000000"/>
        </w:rPr>
        <w:t>OH → CH</w:t>
      </w:r>
      <w:r w:rsidRPr="004F2000">
        <w:rPr>
          <w:b/>
          <w:bCs/>
          <w:color w:val="000000"/>
          <w:vertAlign w:val="subscript"/>
        </w:rPr>
        <w:t>3</w:t>
      </w:r>
      <w:r w:rsidRPr="004F2000">
        <w:rPr>
          <w:b/>
          <w:bCs/>
          <w:color w:val="000000"/>
        </w:rPr>
        <w:t>COH → CH</w:t>
      </w:r>
      <w:r w:rsidRPr="004F2000">
        <w:rPr>
          <w:b/>
          <w:bCs/>
          <w:color w:val="000000"/>
          <w:vertAlign w:val="subscript"/>
        </w:rPr>
        <w:t>3</w:t>
      </w:r>
      <w:r w:rsidRPr="004F2000">
        <w:rPr>
          <w:b/>
          <w:bCs/>
          <w:color w:val="000000"/>
        </w:rPr>
        <w:t>COOH</w:t>
      </w:r>
    </w:p>
    <w:p w:rsidR="00906EA2" w:rsidRPr="004F2000" w:rsidRDefault="00906EA2" w:rsidP="00906EA2">
      <w:pPr>
        <w:pStyle w:val="a6"/>
        <w:shd w:val="clear" w:color="auto" w:fill="FFFFFF"/>
        <w:spacing w:before="0" w:beforeAutospacing="0" w:after="150" w:afterAutospacing="0"/>
        <w:rPr>
          <w:color w:val="000000"/>
        </w:rPr>
      </w:pPr>
      <w:r w:rsidRPr="004F2000">
        <w:rPr>
          <w:color w:val="000000"/>
        </w:rPr>
        <w:t>↓</w:t>
      </w:r>
    </w:p>
    <w:p w:rsidR="00906EA2" w:rsidRPr="004F2000" w:rsidRDefault="00906EA2" w:rsidP="00906EA2">
      <w:pPr>
        <w:pStyle w:val="a6"/>
        <w:shd w:val="clear" w:color="auto" w:fill="FFFFFF"/>
        <w:spacing w:before="0" w:beforeAutospacing="0" w:after="150" w:afterAutospacing="0"/>
        <w:rPr>
          <w:color w:val="000000"/>
        </w:rPr>
      </w:pPr>
      <w:r w:rsidRPr="004F2000">
        <w:rPr>
          <w:b/>
          <w:bCs/>
          <w:color w:val="000000"/>
        </w:rPr>
        <w:t>CO</w:t>
      </w:r>
      <w:r w:rsidRPr="004F2000">
        <w:rPr>
          <w:b/>
          <w:bCs/>
          <w:color w:val="000000"/>
          <w:vertAlign w:val="subscript"/>
        </w:rPr>
        <w:t>2</w:t>
      </w:r>
    </w:p>
    <w:p w:rsidR="00906EA2" w:rsidRPr="004F2000" w:rsidRDefault="00906EA2" w:rsidP="00906EA2">
      <w:pPr>
        <w:pStyle w:val="a6"/>
        <w:shd w:val="clear" w:color="auto" w:fill="FFFFFF"/>
        <w:spacing w:before="0" w:beforeAutospacing="0" w:after="150" w:afterAutospacing="0"/>
        <w:rPr>
          <w:color w:val="000000"/>
        </w:rPr>
      </w:pPr>
      <w:r w:rsidRPr="004F2000">
        <w:rPr>
          <w:bCs/>
          <w:iCs/>
          <w:color w:val="000000"/>
        </w:rPr>
        <w:t>Уточнения условий проведения опытов.</w:t>
      </w:r>
    </w:p>
    <w:p w:rsidR="00906EA2" w:rsidRPr="004F2000" w:rsidRDefault="00906EA2" w:rsidP="00906EA2">
      <w:pPr>
        <w:pStyle w:val="a6"/>
        <w:numPr>
          <w:ilvl w:val="0"/>
          <w:numId w:val="22"/>
        </w:numPr>
        <w:shd w:val="clear" w:color="auto" w:fill="FFFFFF"/>
        <w:spacing w:before="0" w:beforeAutospacing="0" w:after="150" w:afterAutospacing="0"/>
        <w:rPr>
          <w:color w:val="000000"/>
        </w:rPr>
      </w:pPr>
      <w:r w:rsidRPr="004F2000">
        <w:rPr>
          <w:color w:val="000000"/>
        </w:rPr>
        <w:t>Горение спирта. В фарфоровую чашечку поместить 10 – 15 капель этанола, поджечь его лучинкой. Обратить внимание на цвет пламени.</w:t>
      </w:r>
    </w:p>
    <w:p w:rsidR="00906EA2" w:rsidRPr="004F2000" w:rsidRDefault="00906EA2" w:rsidP="00906EA2">
      <w:pPr>
        <w:pStyle w:val="a6"/>
        <w:numPr>
          <w:ilvl w:val="0"/>
          <w:numId w:val="22"/>
        </w:numPr>
        <w:shd w:val="clear" w:color="auto" w:fill="FFFFFF"/>
        <w:spacing w:before="0" w:beforeAutospacing="0" w:after="150" w:afterAutospacing="0"/>
        <w:rPr>
          <w:color w:val="000000"/>
        </w:rPr>
      </w:pPr>
      <w:r w:rsidRPr="004F2000">
        <w:rPr>
          <w:color w:val="000000"/>
        </w:rPr>
        <w:t>Окисление этанола оксидом меди (II). В пробирку налить примерно</w:t>
      </w:r>
      <w:r w:rsidRPr="004F2000">
        <w:rPr>
          <w:color w:val="000000"/>
          <w:vertAlign w:val="superscript"/>
        </w:rPr>
        <w:t> </w:t>
      </w:r>
      <w:r w:rsidRPr="004F2000">
        <w:rPr>
          <w:color w:val="000000"/>
        </w:rPr>
        <w:t xml:space="preserve">0,5 мл этанола. Спираль из медной проволоки нагреть в пламени спиртовки до появления черного налета оксида меди (II). Горячую спираль опустить в пробирку с этанолом. Черная поверхность спирали становится золотистой </w:t>
      </w:r>
      <w:proofErr w:type="spellStart"/>
      <w:r w:rsidRPr="004F2000">
        <w:rPr>
          <w:color w:val="000000"/>
        </w:rPr>
        <w:t>вследиствии</w:t>
      </w:r>
      <w:proofErr w:type="spellEnd"/>
      <w:r w:rsidRPr="004F2000">
        <w:rPr>
          <w:color w:val="000000"/>
        </w:rPr>
        <w:t xml:space="preserve"> восстановления оксида меди (II) до меди. Появляется характерный запах уксусного альдегида.</w:t>
      </w:r>
    </w:p>
    <w:p w:rsidR="00906EA2" w:rsidRPr="004F2000" w:rsidRDefault="00906EA2" w:rsidP="00906EA2">
      <w:pPr>
        <w:pStyle w:val="a6"/>
        <w:numPr>
          <w:ilvl w:val="0"/>
          <w:numId w:val="22"/>
        </w:numPr>
        <w:shd w:val="clear" w:color="auto" w:fill="FFFFFF"/>
        <w:spacing w:before="0" w:beforeAutospacing="0" w:after="150" w:afterAutospacing="0"/>
        <w:rPr>
          <w:color w:val="000000"/>
        </w:rPr>
      </w:pPr>
      <w:r w:rsidRPr="004F2000">
        <w:rPr>
          <w:color w:val="000000"/>
        </w:rPr>
        <w:t xml:space="preserve">Окисление уксусного альдегида. В пробирку налить 2 – 3 мл гидроксида натрия и добавить к нему несколько капель сульфата меди (II). Небольшое количество </w:t>
      </w:r>
      <w:proofErr w:type="gramStart"/>
      <w:r w:rsidRPr="004F2000">
        <w:rPr>
          <w:color w:val="000000"/>
        </w:rPr>
        <w:t>полученного</w:t>
      </w:r>
      <w:proofErr w:type="gramEnd"/>
      <w:r w:rsidRPr="004F2000">
        <w:rPr>
          <w:color w:val="000000"/>
        </w:rPr>
        <w:t xml:space="preserve"> гидроксида меди (II) добавить к уксусному альдегиду и нагреть на спиртовке.</w:t>
      </w:r>
    </w:p>
    <w:p w:rsidR="00906EA2" w:rsidRPr="004F2000" w:rsidRDefault="00906EA2" w:rsidP="00906EA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оформить в виде таблицы:</w:t>
      </w:r>
    </w:p>
    <w:tbl>
      <w:tblPr>
        <w:tblW w:w="9585" w:type="dxa"/>
        <w:tblCellMar>
          <w:top w:w="105" w:type="dxa"/>
          <w:left w:w="105" w:type="dxa"/>
          <w:bottom w:w="105" w:type="dxa"/>
          <w:right w:w="105" w:type="dxa"/>
        </w:tblCellMar>
        <w:tblLook w:val="04A0" w:firstRow="1" w:lastRow="0" w:firstColumn="1" w:lastColumn="0" w:noHBand="0" w:noVBand="1"/>
      </w:tblPr>
      <w:tblGrid>
        <w:gridCol w:w="476"/>
        <w:gridCol w:w="3042"/>
        <w:gridCol w:w="3042"/>
        <w:gridCol w:w="3025"/>
      </w:tblGrid>
      <w:tr w:rsidR="00906EA2" w:rsidRPr="004F2000" w:rsidTr="0011698B">
        <w:trPr>
          <w:trHeight w:val="494"/>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06EA2" w:rsidRPr="004F2000" w:rsidRDefault="00906EA2" w:rsidP="0011698B">
            <w:pPr>
              <w:spacing w:after="150" w:line="240" w:lineRule="auto"/>
              <w:jc w:val="center"/>
              <w:rPr>
                <w:rFonts w:ascii="Times New Roman" w:eastAsia="Times New Roman" w:hAnsi="Times New Roman" w:cs="Times New Roman"/>
                <w:color w:val="000000"/>
                <w:sz w:val="24"/>
                <w:szCs w:val="24"/>
                <w:lang w:eastAsia="ru-RU"/>
              </w:rPr>
            </w:pPr>
            <w:r w:rsidRPr="004F2000">
              <w:rPr>
                <w:rFonts w:ascii="Times New Roman" w:eastAsia="Times New Roman" w:hAnsi="Times New Roman" w:cs="Times New Roman"/>
                <w:color w:val="000000"/>
                <w:sz w:val="24"/>
                <w:szCs w:val="24"/>
                <w:lang w:eastAsia="ru-RU"/>
              </w:rPr>
              <w:t>№</w:t>
            </w:r>
            <w:r w:rsidRPr="004F2000">
              <w:rPr>
                <w:rFonts w:ascii="Times New Roman" w:eastAsia="Times New Roman" w:hAnsi="Times New Roman" w:cs="Times New Roman"/>
                <w:color w:val="000000"/>
                <w:sz w:val="24"/>
                <w:szCs w:val="24"/>
                <w:lang w:eastAsia="ru-RU"/>
              </w:rPr>
              <w:br/>
            </w:r>
            <w:proofErr w:type="gramStart"/>
            <w:r w:rsidRPr="004F2000">
              <w:rPr>
                <w:rFonts w:ascii="Times New Roman" w:eastAsia="Times New Roman" w:hAnsi="Times New Roman" w:cs="Times New Roman"/>
                <w:color w:val="000000"/>
                <w:sz w:val="24"/>
                <w:szCs w:val="24"/>
                <w:lang w:eastAsia="ru-RU"/>
              </w:rPr>
              <w:t>п</w:t>
            </w:r>
            <w:proofErr w:type="gramEnd"/>
            <w:r w:rsidRPr="004F2000">
              <w:rPr>
                <w:rFonts w:ascii="Times New Roman" w:eastAsia="Times New Roman" w:hAnsi="Times New Roman" w:cs="Times New Roman"/>
                <w:color w:val="000000"/>
                <w:sz w:val="24"/>
                <w:szCs w:val="24"/>
                <w:lang w:eastAsia="ru-RU"/>
              </w:rPr>
              <w:t>/п</w:t>
            </w:r>
          </w:p>
        </w:tc>
        <w:tc>
          <w:tcPr>
            <w:tcW w:w="28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06EA2" w:rsidRPr="004F2000" w:rsidRDefault="00906EA2" w:rsidP="0011698B">
            <w:pPr>
              <w:spacing w:after="150" w:line="240" w:lineRule="auto"/>
              <w:jc w:val="center"/>
              <w:rPr>
                <w:rFonts w:ascii="Times New Roman" w:eastAsia="Times New Roman" w:hAnsi="Times New Roman" w:cs="Times New Roman"/>
                <w:color w:val="000000"/>
                <w:sz w:val="24"/>
                <w:szCs w:val="24"/>
                <w:lang w:eastAsia="ru-RU"/>
              </w:rPr>
            </w:pPr>
            <w:r w:rsidRPr="004F2000">
              <w:rPr>
                <w:rFonts w:ascii="Times New Roman" w:eastAsia="Times New Roman" w:hAnsi="Times New Roman" w:cs="Times New Roman"/>
                <w:color w:val="000000"/>
                <w:sz w:val="24"/>
                <w:szCs w:val="24"/>
                <w:lang w:eastAsia="ru-RU"/>
              </w:rPr>
              <w:t>Что делали.</w:t>
            </w:r>
          </w:p>
        </w:tc>
        <w:tc>
          <w:tcPr>
            <w:tcW w:w="28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06EA2" w:rsidRPr="004F2000" w:rsidRDefault="00906EA2" w:rsidP="0011698B">
            <w:pPr>
              <w:spacing w:after="150" w:line="240" w:lineRule="auto"/>
              <w:jc w:val="center"/>
              <w:rPr>
                <w:rFonts w:ascii="Times New Roman" w:eastAsia="Times New Roman" w:hAnsi="Times New Roman" w:cs="Times New Roman"/>
                <w:color w:val="000000"/>
                <w:sz w:val="24"/>
                <w:szCs w:val="24"/>
                <w:lang w:eastAsia="ru-RU"/>
              </w:rPr>
            </w:pPr>
            <w:r w:rsidRPr="004F2000">
              <w:rPr>
                <w:rFonts w:ascii="Times New Roman" w:eastAsia="Times New Roman" w:hAnsi="Times New Roman" w:cs="Times New Roman"/>
                <w:color w:val="000000"/>
                <w:sz w:val="24"/>
                <w:szCs w:val="24"/>
                <w:lang w:eastAsia="ru-RU"/>
              </w:rPr>
              <w:t>Уравнения реакций.</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06EA2" w:rsidRPr="004F2000" w:rsidRDefault="00906EA2" w:rsidP="0011698B">
            <w:pPr>
              <w:spacing w:after="150" w:line="240" w:lineRule="auto"/>
              <w:jc w:val="center"/>
              <w:rPr>
                <w:rFonts w:ascii="Times New Roman" w:eastAsia="Times New Roman" w:hAnsi="Times New Roman" w:cs="Times New Roman"/>
                <w:color w:val="000000"/>
                <w:sz w:val="24"/>
                <w:szCs w:val="24"/>
                <w:lang w:eastAsia="ru-RU"/>
              </w:rPr>
            </w:pPr>
            <w:r w:rsidRPr="004F2000">
              <w:rPr>
                <w:rFonts w:ascii="Times New Roman" w:eastAsia="Times New Roman" w:hAnsi="Times New Roman" w:cs="Times New Roman"/>
                <w:color w:val="000000"/>
                <w:sz w:val="24"/>
                <w:szCs w:val="24"/>
                <w:lang w:eastAsia="ru-RU"/>
              </w:rPr>
              <w:t>Наблюдения и выводы.</w:t>
            </w:r>
          </w:p>
        </w:tc>
      </w:tr>
      <w:tr w:rsidR="00906EA2" w:rsidRPr="004F2000" w:rsidTr="0011698B">
        <w:trPr>
          <w:trHeight w:val="546"/>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A2" w:rsidRPr="004F2000" w:rsidRDefault="00906EA2" w:rsidP="0011698B">
            <w:pPr>
              <w:spacing w:after="150" w:line="240" w:lineRule="auto"/>
              <w:rPr>
                <w:rFonts w:ascii="Times New Roman" w:eastAsia="Times New Roman" w:hAnsi="Times New Roman" w:cs="Times New Roman"/>
                <w:color w:val="000000"/>
                <w:sz w:val="24"/>
                <w:szCs w:val="24"/>
                <w:lang w:eastAsia="ru-RU"/>
              </w:rPr>
            </w:pP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A2" w:rsidRPr="004F2000" w:rsidRDefault="00906EA2" w:rsidP="0011698B">
            <w:pPr>
              <w:spacing w:after="150" w:line="240" w:lineRule="auto"/>
              <w:rPr>
                <w:rFonts w:ascii="Times New Roman" w:eastAsia="Times New Roman" w:hAnsi="Times New Roman" w:cs="Times New Roman"/>
                <w:color w:val="000000"/>
                <w:sz w:val="24"/>
                <w:szCs w:val="24"/>
                <w:lang w:eastAsia="ru-RU"/>
              </w:rPr>
            </w:pP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A2" w:rsidRPr="004F2000" w:rsidRDefault="00906EA2" w:rsidP="0011698B">
            <w:pPr>
              <w:spacing w:after="150" w:line="240" w:lineRule="auto"/>
              <w:rPr>
                <w:rFonts w:ascii="Times New Roman" w:eastAsia="Times New Roman" w:hAnsi="Times New Roman" w:cs="Times New Roman"/>
                <w:color w:val="000000"/>
                <w:sz w:val="24"/>
                <w:szCs w:val="24"/>
                <w:lang w:eastAsia="ru-RU"/>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6EA2" w:rsidRPr="004F2000" w:rsidRDefault="00906EA2" w:rsidP="0011698B">
            <w:pPr>
              <w:spacing w:after="0" w:line="240" w:lineRule="auto"/>
              <w:rPr>
                <w:rFonts w:ascii="Times New Roman" w:eastAsia="Times New Roman" w:hAnsi="Times New Roman" w:cs="Times New Roman"/>
                <w:color w:val="252525"/>
                <w:sz w:val="24"/>
                <w:szCs w:val="24"/>
                <w:lang w:eastAsia="ru-RU"/>
              </w:rPr>
            </w:pPr>
          </w:p>
        </w:tc>
      </w:tr>
    </w:tbl>
    <w:p w:rsidR="00906EA2" w:rsidRPr="004F2000" w:rsidRDefault="00906EA2" w:rsidP="00906EA2">
      <w:pPr>
        <w:pStyle w:val="p46"/>
        <w:spacing w:before="0" w:beforeAutospacing="0" w:after="0" w:afterAutospacing="0"/>
        <w:jc w:val="center"/>
        <w:rPr>
          <w:b/>
        </w:rPr>
      </w:pPr>
    </w:p>
    <w:p w:rsidR="00906EA2" w:rsidRPr="004F2000" w:rsidRDefault="00906EA2" w:rsidP="00906EA2">
      <w:pPr>
        <w:pStyle w:val="p46"/>
        <w:spacing w:before="0" w:beforeAutospacing="0" w:after="0" w:afterAutospacing="0"/>
        <w:rPr>
          <w:b/>
        </w:rPr>
      </w:pPr>
      <w:r w:rsidRPr="004F2000">
        <w:rPr>
          <w:b/>
        </w:rPr>
        <w:t>Сделайте общий вывод о проделанной работе.</w:t>
      </w:r>
    </w:p>
    <w:p w:rsidR="00561EC2" w:rsidRDefault="00561EC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906EA2" w:rsidRDefault="00906EA2" w:rsidP="00DB735A">
      <w:pPr>
        <w:pStyle w:val="p46"/>
        <w:spacing w:before="0" w:beforeAutospacing="0" w:after="0" w:afterAutospacing="0"/>
        <w:jc w:val="center"/>
        <w:rPr>
          <w:rStyle w:val="s12"/>
          <w:b/>
        </w:rPr>
      </w:pPr>
    </w:p>
    <w:p w:rsidR="00673CDE" w:rsidRPr="00DF3D09" w:rsidRDefault="008F1EF9" w:rsidP="00DF3D09">
      <w:pPr>
        <w:pStyle w:val="1"/>
        <w:jc w:val="center"/>
        <w:rPr>
          <w:rStyle w:val="s12"/>
          <w:sz w:val="28"/>
          <w:szCs w:val="28"/>
        </w:rPr>
      </w:pPr>
      <w:bookmarkStart w:id="12" w:name="_Toc42695207"/>
      <w:r w:rsidRPr="00DF3D09">
        <w:rPr>
          <w:rStyle w:val="s12"/>
          <w:sz w:val="28"/>
          <w:szCs w:val="28"/>
        </w:rPr>
        <w:t>Практическая работа</w:t>
      </w:r>
      <w:r w:rsidR="00906EA2" w:rsidRPr="00DF3D09">
        <w:rPr>
          <w:rStyle w:val="s12"/>
          <w:sz w:val="28"/>
          <w:szCs w:val="28"/>
        </w:rPr>
        <w:t xml:space="preserve"> 12</w:t>
      </w:r>
      <w:r w:rsidR="00DF3D09" w:rsidRPr="00DF3D09">
        <w:rPr>
          <w:rStyle w:val="s12"/>
          <w:sz w:val="28"/>
          <w:szCs w:val="28"/>
        </w:rPr>
        <w:t xml:space="preserve"> </w:t>
      </w:r>
      <w:r w:rsidR="00673CDE" w:rsidRPr="00DF3D09">
        <w:rPr>
          <w:rStyle w:val="s12"/>
          <w:sz w:val="28"/>
          <w:szCs w:val="28"/>
        </w:rPr>
        <w:t>Ра</w:t>
      </w:r>
      <w:r w:rsidR="00DF3D09" w:rsidRPr="00DF3D09">
        <w:rPr>
          <w:rStyle w:val="s12"/>
          <w:sz w:val="28"/>
          <w:szCs w:val="28"/>
        </w:rPr>
        <w:t>спознавание пластмасс и волокон</w:t>
      </w:r>
      <w:bookmarkEnd w:id="12"/>
    </w:p>
    <w:p w:rsidR="00DF3D09" w:rsidRPr="00290E19" w:rsidRDefault="00DF3D09" w:rsidP="00DF3D09">
      <w:pPr>
        <w:pStyle w:val="p46"/>
        <w:spacing w:before="0" w:beforeAutospacing="0" w:after="0" w:afterAutospacing="0"/>
        <w:jc w:val="center"/>
        <w:rPr>
          <w:rStyle w:val="s12"/>
          <w:b/>
        </w:rPr>
      </w:pPr>
    </w:p>
    <w:p w:rsidR="00311DAA" w:rsidRPr="00E17F3F" w:rsidRDefault="00311DAA" w:rsidP="00311DAA">
      <w:pPr>
        <w:pStyle w:val="p46"/>
        <w:spacing w:before="0" w:beforeAutospacing="0" w:after="0" w:afterAutospacing="0"/>
        <w:contextualSpacing/>
        <w:rPr>
          <w:rStyle w:val="s12"/>
        </w:rPr>
      </w:pPr>
      <w:r>
        <w:rPr>
          <w:rStyle w:val="s12"/>
          <w:b/>
        </w:rPr>
        <w:t xml:space="preserve">Планируемые результаты: </w:t>
      </w:r>
      <w:r w:rsidRPr="000506D6">
        <w:t>Описывать отдельных представителей пластмасс и волокон, их строение и классификацию</w:t>
      </w:r>
      <w:r>
        <w:t>. Опытным путём определять и распознавать высокомолекулярные соединения (пластмассы и волокна).</w:t>
      </w:r>
    </w:p>
    <w:p w:rsidR="008F1EF9" w:rsidRDefault="008F1EF9" w:rsidP="008F1EF9">
      <w:pPr>
        <w:pStyle w:val="p46"/>
        <w:spacing w:before="0" w:beforeAutospacing="0" w:after="0" w:afterAutospacing="0"/>
        <w:contextualSpacing/>
        <w:rPr>
          <w:rStyle w:val="s12"/>
        </w:rPr>
      </w:pPr>
      <w:r w:rsidRPr="00290E19">
        <w:rPr>
          <w:rStyle w:val="s12"/>
          <w:b/>
        </w:rPr>
        <w:t>Цель работы</w:t>
      </w:r>
      <w:r w:rsidRPr="008F1EF9">
        <w:rPr>
          <w:rStyle w:val="s12"/>
        </w:rPr>
        <w:t xml:space="preserve">: </w:t>
      </w:r>
      <w:r w:rsidR="00290E19">
        <w:rPr>
          <w:rStyle w:val="s12"/>
        </w:rPr>
        <w:t xml:space="preserve">опытным путём </w:t>
      </w:r>
      <w:r w:rsidRPr="008F1EF9">
        <w:rPr>
          <w:rStyle w:val="s12"/>
        </w:rPr>
        <w:t>распознать вещества: пластмассы и волокна.</w:t>
      </w:r>
    </w:p>
    <w:p w:rsidR="00311DAA" w:rsidRPr="008F1EF9" w:rsidRDefault="00311DAA" w:rsidP="008F1EF9">
      <w:pPr>
        <w:pStyle w:val="p46"/>
        <w:spacing w:before="0" w:beforeAutospacing="0" w:after="0" w:afterAutospacing="0"/>
        <w:contextualSpacing/>
        <w:rPr>
          <w:rStyle w:val="s12"/>
        </w:rPr>
      </w:pPr>
      <w:r w:rsidRPr="004F2000">
        <w:rPr>
          <w:b/>
          <w:bCs/>
          <w:color w:val="000000"/>
        </w:rPr>
        <w:t>Оборудование и реактивы:</w:t>
      </w:r>
      <w:r w:rsidRPr="004F2000">
        <w:rPr>
          <w:color w:val="000000"/>
        </w:rPr>
        <w:t> </w:t>
      </w:r>
      <w:r>
        <w:rPr>
          <w:color w:val="000000"/>
        </w:rPr>
        <w:t>образцы пластмасс и волокон, спиртовка, спички, стеклянная палочка.</w:t>
      </w:r>
    </w:p>
    <w:p w:rsidR="008F1EF9" w:rsidRPr="00290E19" w:rsidRDefault="008F1EF9" w:rsidP="008F1EF9">
      <w:pPr>
        <w:pStyle w:val="p46"/>
        <w:spacing w:before="0" w:beforeAutospacing="0" w:after="0" w:afterAutospacing="0"/>
        <w:contextualSpacing/>
        <w:rPr>
          <w:rStyle w:val="s12"/>
          <w:b/>
        </w:rPr>
      </w:pPr>
      <w:r w:rsidRPr="00290E19">
        <w:rPr>
          <w:rStyle w:val="s12"/>
          <w:b/>
        </w:rPr>
        <w:t>Ход работы:</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b/>
          <w:bCs/>
          <w:i/>
          <w:iCs/>
          <w:color w:val="000000"/>
          <w:sz w:val="24"/>
          <w:szCs w:val="24"/>
          <w:bdr w:val="none" w:sz="0" w:space="0" w:color="auto" w:frame="1"/>
          <w:lang w:eastAsia="ru-RU"/>
        </w:rPr>
        <w:t>I. Распознавание пластмасс</w:t>
      </w:r>
    </w:p>
    <w:p w:rsidR="00290E1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 xml:space="preserve">В фарфоровых чашечках под номерами даны образцы пластмасс. </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b/>
          <w:bCs/>
          <w:i/>
          <w:iCs/>
          <w:color w:val="000000"/>
          <w:sz w:val="24"/>
          <w:szCs w:val="24"/>
          <w:u w:val="single"/>
          <w:bdr w:val="none" w:sz="0" w:space="0" w:color="auto" w:frame="1"/>
          <w:lang w:eastAsia="ru-RU"/>
        </w:rPr>
        <w:t>Первый этап работы.</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Распознавание пластмасс следует начать с внешнего осмотра (цвет, твёрдость, эластичность и т. д.) Обратите внимание на то, что образцы из полиэтилена жирны на ощупь, полупрозрачны, эластичны, механически прочны, могут иметь различную окраску. Образцы из поливинилхлорида эластичны, механически прочны, могут иметь различную окраску. Полистирольные образцы прозрачны, хрупки, раз</w:t>
      </w:r>
      <w:r w:rsidR="00290E19">
        <w:rPr>
          <w:rFonts w:ascii="Times New Roman" w:eastAsia="Times New Roman" w:hAnsi="Times New Roman" w:cs="Times New Roman"/>
          <w:color w:val="000000"/>
          <w:sz w:val="24"/>
          <w:szCs w:val="24"/>
          <w:lang w:eastAsia="ru-RU"/>
        </w:rPr>
        <w:t>личной окраски. Образцы из орг</w:t>
      </w:r>
      <w:r w:rsidRPr="008F1EF9">
        <w:rPr>
          <w:rFonts w:ascii="Times New Roman" w:eastAsia="Times New Roman" w:hAnsi="Times New Roman" w:cs="Times New Roman"/>
          <w:color w:val="000000"/>
          <w:sz w:val="24"/>
          <w:szCs w:val="24"/>
          <w:lang w:eastAsia="ru-RU"/>
        </w:rPr>
        <w:t xml:space="preserve">стекла прозрачны, жестки, различной окраски, механически прочны. Фенолформальдегидные пластмассы тёмных тонов (от коричневого цвета </w:t>
      </w:r>
      <w:proofErr w:type="gramStart"/>
      <w:r w:rsidRPr="008F1EF9">
        <w:rPr>
          <w:rFonts w:ascii="Times New Roman" w:eastAsia="Times New Roman" w:hAnsi="Times New Roman" w:cs="Times New Roman"/>
          <w:color w:val="000000"/>
          <w:sz w:val="24"/>
          <w:szCs w:val="24"/>
          <w:lang w:eastAsia="ru-RU"/>
        </w:rPr>
        <w:t>до</w:t>
      </w:r>
      <w:proofErr w:type="gramEnd"/>
      <w:r w:rsidRPr="008F1EF9">
        <w:rPr>
          <w:rFonts w:ascii="Times New Roman" w:eastAsia="Times New Roman" w:hAnsi="Times New Roman" w:cs="Times New Roman"/>
          <w:color w:val="000000"/>
          <w:sz w:val="24"/>
          <w:szCs w:val="24"/>
          <w:lang w:eastAsia="ru-RU"/>
        </w:rPr>
        <w:t xml:space="preserve"> чёрного), жестки, прочны. Изделия из целлулоида эластичны, различной окраски, имеют характерный рисунок (под мрамор, малахит). Занесите свои наблюдения в отчёт о проделанной работе.</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b/>
          <w:bCs/>
          <w:i/>
          <w:iCs/>
          <w:color w:val="000000"/>
          <w:sz w:val="24"/>
          <w:szCs w:val="24"/>
          <w:u w:val="single"/>
          <w:bdr w:val="none" w:sz="0" w:space="0" w:color="auto" w:frame="1"/>
          <w:lang w:eastAsia="ru-RU"/>
        </w:rPr>
        <w:t>Второй этап работы.</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Определяете отношение пластмасс к нагреванию и характеру горения.</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i/>
          <w:iCs/>
          <w:color w:val="000000"/>
          <w:sz w:val="24"/>
          <w:szCs w:val="24"/>
          <w:u w:val="single"/>
          <w:bdr w:val="none" w:sz="0" w:space="0" w:color="auto" w:frame="1"/>
          <w:lang w:eastAsia="ru-RU"/>
        </w:rPr>
        <w:t>Опыт 1.</w:t>
      </w:r>
      <w:r w:rsidRPr="008F1EF9">
        <w:rPr>
          <w:rFonts w:ascii="Times New Roman" w:eastAsia="Times New Roman" w:hAnsi="Times New Roman" w:cs="Times New Roman"/>
          <w:color w:val="000000"/>
          <w:sz w:val="24"/>
          <w:szCs w:val="24"/>
          <w:lang w:eastAsia="ru-RU"/>
        </w:rPr>
        <w:t> Предметное стекло с образцом полимера подержите с помощью держателя над пламенем спиртовки. Нагревание образца ведите несколько секунд. Затем стеклянной палочкой попытайтесь изменить его форму. После остужения можно снова нагреть этот образец и снова изменить его форму. Данные эксперимента сравните с данными таблицы 1 « Распознавание пластмасс».</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i/>
          <w:iCs/>
          <w:color w:val="000000"/>
          <w:sz w:val="24"/>
          <w:szCs w:val="24"/>
          <w:u w:val="single"/>
          <w:bdr w:val="none" w:sz="0" w:space="0" w:color="auto" w:frame="1"/>
          <w:lang w:eastAsia="ru-RU"/>
        </w:rPr>
        <w:t>Опыт 2.</w:t>
      </w:r>
      <w:r w:rsidRPr="008F1EF9">
        <w:rPr>
          <w:rFonts w:ascii="Times New Roman" w:eastAsia="Times New Roman" w:hAnsi="Times New Roman" w:cs="Times New Roman"/>
          <w:color w:val="000000"/>
          <w:sz w:val="24"/>
          <w:szCs w:val="24"/>
          <w:lang w:eastAsia="ru-RU"/>
        </w:rPr>
        <w:t> Кусочек образца пластмассы внесите в пламя спиртовки. Когда образец загорится, выньте его из пламени. Продолжает ли он гореть вне пламени? Каким пламенем горит? Погасите пламя, если обильно выделяется копоть. Свои наблюдения сверьте с данными</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таблицы 1 « Распознавание пластмасс».</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Отчёт о проделанной работе</w:t>
      </w:r>
    </w:p>
    <w:tbl>
      <w:tblPr>
        <w:tblW w:w="0" w:type="auto"/>
        <w:shd w:val="clear" w:color="auto" w:fill="FFFFFF"/>
        <w:tblCellMar>
          <w:left w:w="0" w:type="dxa"/>
          <w:right w:w="0" w:type="dxa"/>
        </w:tblCellMar>
        <w:tblLook w:val="04A0" w:firstRow="1" w:lastRow="0" w:firstColumn="1" w:lastColumn="0" w:noHBand="0" w:noVBand="1"/>
      </w:tblPr>
      <w:tblGrid>
        <w:gridCol w:w="1004"/>
        <w:gridCol w:w="1986"/>
        <w:gridCol w:w="1987"/>
        <w:gridCol w:w="1453"/>
        <w:gridCol w:w="1770"/>
        <w:gridCol w:w="2326"/>
      </w:tblGrid>
      <w:tr w:rsidR="008F1EF9" w:rsidRPr="008F1EF9" w:rsidTr="00290E19">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 образца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Внешний вид пластмассы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Отношение к нагреванию</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Характер горения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Название пластмассы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Структурное звено пластмассы</w:t>
            </w:r>
          </w:p>
        </w:tc>
      </w:tr>
      <w:tr w:rsidR="00290E19" w:rsidRPr="008F1EF9" w:rsidTr="00290E19">
        <w:trPr>
          <w:trHeight w:val="398"/>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290E19" w:rsidRPr="008F1EF9" w:rsidRDefault="00290E1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290E19" w:rsidRPr="008F1EF9" w:rsidRDefault="00290E1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290E19" w:rsidRPr="008F1EF9" w:rsidRDefault="00290E1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290E19" w:rsidRPr="008F1EF9" w:rsidRDefault="00290E1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290E19" w:rsidRPr="008F1EF9" w:rsidRDefault="00290E1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290E19" w:rsidRPr="008F1EF9" w:rsidRDefault="00290E1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p>
        </w:tc>
      </w:tr>
      <w:tr w:rsidR="008F1EF9" w:rsidRPr="008F1EF9" w:rsidTr="00290E19">
        <w:tc>
          <w:tcPr>
            <w:tcW w:w="0" w:type="auto"/>
            <w:tcBorders>
              <w:top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c>
          <w:tcPr>
            <w:tcW w:w="0" w:type="auto"/>
            <w:tcBorders>
              <w:top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c>
          <w:tcPr>
            <w:tcW w:w="0" w:type="auto"/>
            <w:tcBorders>
              <w:top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c>
          <w:tcPr>
            <w:tcW w:w="0" w:type="auto"/>
            <w:tcBorders>
              <w:top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c>
          <w:tcPr>
            <w:tcW w:w="0" w:type="auto"/>
            <w:tcBorders>
              <w:top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c>
          <w:tcPr>
            <w:tcW w:w="0" w:type="auto"/>
            <w:tcBorders>
              <w:top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r>
    </w:tbl>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b/>
          <w:bCs/>
          <w:i/>
          <w:iCs/>
          <w:color w:val="000000"/>
          <w:sz w:val="24"/>
          <w:szCs w:val="24"/>
          <w:bdr w:val="none" w:sz="0" w:space="0" w:color="auto" w:frame="1"/>
          <w:lang w:eastAsia="ru-RU"/>
        </w:rPr>
        <w:t>II.</w:t>
      </w:r>
      <w:r w:rsidRPr="008F1EF9">
        <w:rPr>
          <w:rFonts w:ascii="Times New Roman" w:eastAsia="Times New Roman" w:hAnsi="Times New Roman" w:cs="Times New Roman"/>
          <w:color w:val="000000"/>
          <w:sz w:val="24"/>
          <w:szCs w:val="24"/>
          <w:lang w:eastAsia="ru-RU"/>
        </w:rPr>
        <w:t> </w:t>
      </w:r>
      <w:r w:rsidRPr="008F1EF9">
        <w:rPr>
          <w:rFonts w:ascii="Times New Roman" w:eastAsia="Times New Roman" w:hAnsi="Times New Roman" w:cs="Times New Roman"/>
          <w:b/>
          <w:bCs/>
          <w:i/>
          <w:iCs/>
          <w:color w:val="000000"/>
          <w:sz w:val="24"/>
          <w:szCs w:val="24"/>
          <w:bdr w:val="none" w:sz="0" w:space="0" w:color="auto" w:frame="1"/>
          <w:lang w:eastAsia="ru-RU"/>
        </w:rPr>
        <w:t>Распознавание волокон</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В лотке под номерами находятся различные волокна.</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Анализ волокна или образца ткани начинают с испытания путём сжигания. Пучок волокна на стеклянной палочке внесите в пламя. Как только он загорится, уберите его из пламени и тщательно рассмотрите. Если волокно перестанет гореть, его снова зажигают. При этом необходимо проследить: а) с какой скоростью происходит горение, б) запах продуктов разложения, в) характер остатка после горения.</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Сверьте свои наблюдения с таблицей 2. «Распознавание волокон» и заполните отчёт о проделанной работе.</w:t>
      </w:r>
    </w:p>
    <w:p w:rsidR="008F1EF9" w:rsidRPr="008F1EF9" w:rsidRDefault="008F1EF9" w:rsidP="008F1EF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Отчёт о проделанной работе</w:t>
      </w:r>
    </w:p>
    <w:tbl>
      <w:tblPr>
        <w:tblW w:w="0" w:type="auto"/>
        <w:shd w:val="clear" w:color="auto" w:fill="FFFFFF"/>
        <w:tblCellMar>
          <w:left w:w="0" w:type="dxa"/>
          <w:right w:w="0" w:type="dxa"/>
        </w:tblCellMar>
        <w:tblLook w:val="04A0" w:firstRow="1" w:lastRow="0" w:firstColumn="1" w:lastColumn="0" w:noHBand="0" w:noVBand="1"/>
      </w:tblPr>
      <w:tblGrid>
        <w:gridCol w:w="2033"/>
        <w:gridCol w:w="1887"/>
        <w:gridCol w:w="1903"/>
        <w:gridCol w:w="2890"/>
      </w:tblGrid>
      <w:tr w:rsidR="008F1EF9" w:rsidRPr="008F1EF9" w:rsidTr="00290E19">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 образца волокна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Характер горения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Название волокна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textAlignment w:val="baseline"/>
              <w:rPr>
                <w:rFonts w:ascii="Times New Roman" w:eastAsia="Times New Roman" w:hAnsi="Times New Roman" w:cs="Times New Roman"/>
                <w:color w:val="000000"/>
                <w:sz w:val="24"/>
                <w:szCs w:val="24"/>
                <w:lang w:eastAsia="ru-RU"/>
              </w:rPr>
            </w:pPr>
            <w:r w:rsidRPr="008F1EF9">
              <w:rPr>
                <w:rFonts w:ascii="Times New Roman" w:eastAsia="Times New Roman" w:hAnsi="Times New Roman" w:cs="Times New Roman"/>
                <w:color w:val="000000"/>
                <w:sz w:val="24"/>
                <w:szCs w:val="24"/>
                <w:lang w:eastAsia="ru-RU"/>
              </w:rPr>
              <w:t>Структурное звено волокна</w:t>
            </w:r>
          </w:p>
        </w:tc>
      </w:tr>
      <w:tr w:rsidR="008F1EF9" w:rsidRPr="008F1EF9" w:rsidTr="00290E19">
        <w:trPr>
          <w:trHeight w:val="344"/>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r>
      <w:tr w:rsidR="008F1EF9" w:rsidRPr="008F1EF9" w:rsidTr="00290E19">
        <w:tc>
          <w:tcPr>
            <w:tcW w:w="0" w:type="auto"/>
            <w:tcBorders>
              <w:top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c>
          <w:tcPr>
            <w:tcW w:w="0" w:type="auto"/>
            <w:tcBorders>
              <w:top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c>
          <w:tcPr>
            <w:tcW w:w="0" w:type="auto"/>
            <w:tcBorders>
              <w:top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c>
          <w:tcPr>
            <w:tcW w:w="0" w:type="auto"/>
            <w:tcBorders>
              <w:top w:val="single" w:sz="4" w:space="0" w:color="auto"/>
            </w:tcBorders>
            <w:shd w:val="clear" w:color="auto" w:fill="auto"/>
            <w:tcMar>
              <w:top w:w="30" w:type="dxa"/>
              <w:left w:w="30" w:type="dxa"/>
              <w:bottom w:w="30" w:type="dxa"/>
              <w:right w:w="30" w:type="dxa"/>
            </w:tcMar>
            <w:vAlign w:val="bottom"/>
            <w:hideMark/>
          </w:tcPr>
          <w:p w:rsidR="008F1EF9" w:rsidRPr="008F1EF9" w:rsidRDefault="008F1EF9" w:rsidP="008F1EF9">
            <w:pPr>
              <w:spacing w:after="0" w:line="240" w:lineRule="auto"/>
              <w:contextualSpacing/>
              <w:rPr>
                <w:rFonts w:ascii="Times New Roman" w:eastAsia="Times New Roman" w:hAnsi="Times New Roman" w:cs="Times New Roman"/>
                <w:color w:val="000000"/>
                <w:sz w:val="24"/>
                <w:szCs w:val="24"/>
                <w:lang w:eastAsia="ru-RU"/>
              </w:rPr>
            </w:pPr>
          </w:p>
        </w:tc>
      </w:tr>
    </w:tbl>
    <w:p w:rsidR="001F170A" w:rsidRPr="001F170A" w:rsidRDefault="001F170A" w:rsidP="001F170A">
      <w:pPr>
        <w:pStyle w:val="a5"/>
        <w:spacing w:after="0" w:line="240" w:lineRule="auto"/>
        <w:ind w:left="0"/>
        <w:rPr>
          <w:rFonts w:ascii="Times New Roman" w:hAnsi="Times New Roman" w:cs="Times New Roman"/>
          <w:b/>
          <w:sz w:val="24"/>
          <w:szCs w:val="24"/>
        </w:rPr>
      </w:pPr>
      <w:r w:rsidRPr="001F170A">
        <w:rPr>
          <w:rFonts w:ascii="Times New Roman" w:hAnsi="Times New Roman" w:cs="Times New Roman"/>
          <w:b/>
          <w:sz w:val="24"/>
          <w:szCs w:val="24"/>
        </w:rPr>
        <w:t>Сделайте вывод о проделанной работе.</w:t>
      </w:r>
    </w:p>
    <w:p w:rsidR="00906EA2" w:rsidRDefault="00906EA2" w:rsidP="005B7FBB">
      <w:pPr>
        <w:pStyle w:val="p46"/>
        <w:spacing w:before="0" w:beforeAutospacing="0" w:after="0" w:afterAutospacing="0"/>
        <w:rPr>
          <w:rStyle w:val="s12"/>
        </w:rPr>
      </w:pPr>
    </w:p>
    <w:p w:rsidR="00906EA2" w:rsidRDefault="00906EA2" w:rsidP="005B7FBB">
      <w:pPr>
        <w:pStyle w:val="p46"/>
        <w:spacing w:before="0" w:beforeAutospacing="0" w:after="0" w:afterAutospacing="0"/>
        <w:rPr>
          <w:rStyle w:val="s12"/>
        </w:rPr>
      </w:pPr>
    </w:p>
    <w:p w:rsidR="00673CDE" w:rsidRDefault="00673CDE"/>
    <w:sectPr w:rsidR="00673CDE" w:rsidSect="00C04B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D94"/>
    <w:multiLevelType w:val="hybridMultilevel"/>
    <w:tmpl w:val="4F1EC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122C5"/>
    <w:multiLevelType w:val="multilevel"/>
    <w:tmpl w:val="2BA6D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D7234"/>
    <w:multiLevelType w:val="multilevel"/>
    <w:tmpl w:val="18528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6A7692"/>
    <w:multiLevelType w:val="multilevel"/>
    <w:tmpl w:val="1FBA7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94324"/>
    <w:multiLevelType w:val="multilevel"/>
    <w:tmpl w:val="06EE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F58FA"/>
    <w:multiLevelType w:val="multilevel"/>
    <w:tmpl w:val="877C3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37232D"/>
    <w:multiLevelType w:val="multilevel"/>
    <w:tmpl w:val="4694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7538B3"/>
    <w:multiLevelType w:val="multilevel"/>
    <w:tmpl w:val="BC8AA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BE624D"/>
    <w:multiLevelType w:val="multilevel"/>
    <w:tmpl w:val="F95E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27D47"/>
    <w:multiLevelType w:val="multilevel"/>
    <w:tmpl w:val="7908A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676C4F"/>
    <w:multiLevelType w:val="multilevel"/>
    <w:tmpl w:val="D8CEE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DD5FA7"/>
    <w:multiLevelType w:val="multilevel"/>
    <w:tmpl w:val="9834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7223F7"/>
    <w:multiLevelType w:val="multilevel"/>
    <w:tmpl w:val="D726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2E6F5F"/>
    <w:multiLevelType w:val="multilevel"/>
    <w:tmpl w:val="B94C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A34FAA"/>
    <w:multiLevelType w:val="multilevel"/>
    <w:tmpl w:val="D9C4B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6F4761"/>
    <w:multiLevelType w:val="multilevel"/>
    <w:tmpl w:val="4A449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582B03"/>
    <w:multiLevelType w:val="multilevel"/>
    <w:tmpl w:val="7FAA3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DB7CC4"/>
    <w:multiLevelType w:val="multilevel"/>
    <w:tmpl w:val="5DA84B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C14731"/>
    <w:multiLevelType w:val="multilevel"/>
    <w:tmpl w:val="E2881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4D3620"/>
    <w:multiLevelType w:val="multilevel"/>
    <w:tmpl w:val="715C4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EA7E79"/>
    <w:multiLevelType w:val="multilevel"/>
    <w:tmpl w:val="9D9CE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1706012"/>
    <w:multiLevelType w:val="hybridMultilevel"/>
    <w:tmpl w:val="7150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3B7B8D"/>
    <w:multiLevelType w:val="multilevel"/>
    <w:tmpl w:val="22F6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44A2813"/>
    <w:multiLevelType w:val="multilevel"/>
    <w:tmpl w:val="44F24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5505C5"/>
    <w:multiLevelType w:val="multilevel"/>
    <w:tmpl w:val="F5B6E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7307654"/>
    <w:multiLevelType w:val="multilevel"/>
    <w:tmpl w:val="9C46B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F603FB"/>
    <w:multiLevelType w:val="multilevel"/>
    <w:tmpl w:val="BEF4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8F3000"/>
    <w:multiLevelType w:val="multilevel"/>
    <w:tmpl w:val="6E72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F3C1F19"/>
    <w:multiLevelType w:val="hybridMultilevel"/>
    <w:tmpl w:val="1B585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8C3A37"/>
    <w:multiLevelType w:val="hybridMultilevel"/>
    <w:tmpl w:val="7D54A116"/>
    <w:lvl w:ilvl="0" w:tplc="AD2A9AA0">
      <w:start w:val="1"/>
      <w:numFmt w:val="decimal"/>
      <w:lvlText w:val="%1."/>
      <w:lvlJc w:val="left"/>
      <w:pPr>
        <w:ind w:left="765" w:hanging="405"/>
      </w:pPr>
      <w:rPr>
        <w:rFonts w:hint="default"/>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ED0D85"/>
    <w:multiLevelType w:val="hybridMultilevel"/>
    <w:tmpl w:val="8D462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0"/>
  </w:num>
  <w:num w:numId="5">
    <w:abstractNumId w:val="28"/>
  </w:num>
  <w:num w:numId="6">
    <w:abstractNumId w:val="25"/>
  </w:num>
  <w:num w:numId="7">
    <w:abstractNumId w:val="11"/>
  </w:num>
  <w:num w:numId="8">
    <w:abstractNumId w:val="19"/>
  </w:num>
  <w:num w:numId="9">
    <w:abstractNumId w:val="18"/>
  </w:num>
  <w:num w:numId="10">
    <w:abstractNumId w:val="3"/>
  </w:num>
  <w:num w:numId="11">
    <w:abstractNumId w:val="14"/>
  </w:num>
  <w:num w:numId="12">
    <w:abstractNumId w:val="16"/>
  </w:num>
  <w:num w:numId="13">
    <w:abstractNumId w:val="23"/>
  </w:num>
  <w:num w:numId="14">
    <w:abstractNumId w:val="17"/>
  </w:num>
  <w:num w:numId="15">
    <w:abstractNumId w:val="26"/>
  </w:num>
  <w:num w:numId="16">
    <w:abstractNumId w:val="10"/>
  </w:num>
  <w:num w:numId="17">
    <w:abstractNumId w:val="4"/>
  </w:num>
  <w:num w:numId="18">
    <w:abstractNumId w:val="1"/>
  </w:num>
  <w:num w:numId="19">
    <w:abstractNumId w:val="8"/>
  </w:num>
  <w:num w:numId="20">
    <w:abstractNumId w:val="6"/>
  </w:num>
  <w:num w:numId="21">
    <w:abstractNumId w:val="12"/>
  </w:num>
  <w:num w:numId="22">
    <w:abstractNumId w:val="13"/>
  </w:num>
  <w:num w:numId="23">
    <w:abstractNumId w:val="9"/>
  </w:num>
  <w:num w:numId="24">
    <w:abstractNumId w:val="2"/>
  </w:num>
  <w:num w:numId="25">
    <w:abstractNumId w:val="15"/>
  </w:num>
  <w:num w:numId="26">
    <w:abstractNumId w:val="24"/>
  </w:num>
  <w:num w:numId="27">
    <w:abstractNumId w:val="22"/>
  </w:num>
  <w:num w:numId="28">
    <w:abstractNumId w:val="27"/>
  </w:num>
  <w:num w:numId="29">
    <w:abstractNumId w:val="20"/>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5296D"/>
    <w:rsid w:val="00054D61"/>
    <w:rsid w:val="00131E55"/>
    <w:rsid w:val="00150EA6"/>
    <w:rsid w:val="001A6187"/>
    <w:rsid w:val="001E19A6"/>
    <w:rsid w:val="001F170A"/>
    <w:rsid w:val="00290E19"/>
    <w:rsid w:val="002C0562"/>
    <w:rsid w:val="002D7B12"/>
    <w:rsid w:val="00307963"/>
    <w:rsid w:val="00311DAA"/>
    <w:rsid w:val="00414947"/>
    <w:rsid w:val="004F2000"/>
    <w:rsid w:val="004F3A81"/>
    <w:rsid w:val="005045F1"/>
    <w:rsid w:val="00561EC2"/>
    <w:rsid w:val="005B7FBB"/>
    <w:rsid w:val="0064472A"/>
    <w:rsid w:val="00673CDE"/>
    <w:rsid w:val="007206AD"/>
    <w:rsid w:val="007A3FBC"/>
    <w:rsid w:val="007A6306"/>
    <w:rsid w:val="007C25E6"/>
    <w:rsid w:val="008102F0"/>
    <w:rsid w:val="0086056B"/>
    <w:rsid w:val="0088174F"/>
    <w:rsid w:val="008D4C4F"/>
    <w:rsid w:val="008D71BC"/>
    <w:rsid w:val="008F1EF9"/>
    <w:rsid w:val="00906EA2"/>
    <w:rsid w:val="009508AD"/>
    <w:rsid w:val="009C0B8D"/>
    <w:rsid w:val="00A46C9A"/>
    <w:rsid w:val="00B5296D"/>
    <w:rsid w:val="00B9606C"/>
    <w:rsid w:val="00C01B37"/>
    <w:rsid w:val="00C04B8E"/>
    <w:rsid w:val="00D62F40"/>
    <w:rsid w:val="00D939C5"/>
    <w:rsid w:val="00DB735A"/>
    <w:rsid w:val="00DF3D09"/>
    <w:rsid w:val="00E112F0"/>
    <w:rsid w:val="00E17F3F"/>
    <w:rsid w:val="00E77F85"/>
    <w:rsid w:val="00EA6EBD"/>
    <w:rsid w:val="00FD3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A6"/>
  </w:style>
  <w:style w:type="paragraph" w:styleId="1">
    <w:name w:val="heading 1"/>
    <w:basedOn w:val="a"/>
    <w:link w:val="10"/>
    <w:uiPriority w:val="9"/>
    <w:qFormat/>
    <w:rsid w:val="008F1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01B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2">
    <w:name w:val="s12"/>
    <w:basedOn w:val="a0"/>
    <w:rsid w:val="00673CDE"/>
  </w:style>
  <w:style w:type="paragraph" w:customStyle="1" w:styleId="p46">
    <w:name w:val="p46"/>
    <w:basedOn w:val="a"/>
    <w:rsid w:val="00673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10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2F0"/>
    <w:rPr>
      <w:rFonts w:ascii="Tahoma" w:hAnsi="Tahoma" w:cs="Tahoma"/>
      <w:sz w:val="16"/>
      <w:szCs w:val="16"/>
    </w:rPr>
  </w:style>
  <w:style w:type="paragraph" w:styleId="a5">
    <w:name w:val="List Paragraph"/>
    <w:basedOn w:val="a"/>
    <w:uiPriority w:val="34"/>
    <w:qFormat/>
    <w:rsid w:val="00C04B8E"/>
    <w:pPr>
      <w:ind w:left="720"/>
      <w:contextualSpacing/>
    </w:pPr>
  </w:style>
  <w:style w:type="paragraph" w:styleId="a6">
    <w:name w:val="Normal (Web)"/>
    <w:basedOn w:val="a"/>
    <w:uiPriority w:val="99"/>
    <w:unhideWhenUsed/>
    <w:rsid w:val="00D93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1EF9"/>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8F1EF9"/>
    <w:rPr>
      <w:color w:val="0000FF"/>
      <w:u w:val="single"/>
    </w:rPr>
  </w:style>
  <w:style w:type="paragraph" w:customStyle="1" w:styleId="la-93-ayjtdtytmldla-mediadesc">
    <w:name w:val="la-93-ayjtdtytmldla-media__desc"/>
    <w:basedOn w:val="a"/>
    <w:rsid w:val="008F1E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81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01B37"/>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5045F1"/>
    <w:rPr>
      <w:b/>
      <w:bCs/>
    </w:rPr>
  </w:style>
  <w:style w:type="character" w:styleId="aa">
    <w:name w:val="Emphasis"/>
    <w:basedOn w:val="a0"/>
    <w:uiPriority w:val="20"/>
    <w:qFormat/>
    <w:rsid w:val="005045F1"/>
    <w:rPr>
      <w:i/>
      <w:iCs/>
    </w:rPr>
  </w:style>
  <w:style w:type="paragraph" w:styleId="ab">
    <w:name w:val="Body Text Indent"/>
    <w:basedOn w:val="a"/>
    <w:link w:val="ac"/>
    <w:rsid w:val="008D4C4F"/>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8D4C4F"/>
    <w:rPr>
      <w:rFonts w:ascii="Times New Roman" w:eastAsia="Times New Roman" w:hAnsi="Times New Roman" w:cs="Times New Roman"/>
      <w:sz w:val="24"/>
      <w:szCs w:val="24"/>
      <w:lang w:eastAsia="ru-RU"/>
    </w:rPr>
  </w:style>
  <w:style w:type="paragraph" w:customStyle="1" w:styleId="ad">
    <w:next w:val="a3"/>
    <w:qFormat/>
    <w:rsid w:val="008D4C4F"/>
    <w:pPr>
      <w:autoSpaceDE w:val="0"/>
      <w:autoSpaceDN w:val="0"/>
      <w:spacing w:after="0" w:line="240" w:lineRule="auto"/>
      <w:jc w:val="center"/>
    </w:pPr>
    <w:rPr>
      <w:rFonts w:ascii="Times New Roman" w:eastAsia="Times New Roman" w:hAnsi="Times New Roman" w:cs="Times New Roman"/>
      <w:b/>
      <w:bCs/>
      <w:i/>
      <w:iCs/>
      <w:sz w:val="40"/>
      <w:szCs w:val="40"/>
      <w:lang w:eastAsia="ru-RU"/>
    </w:rPr>
  </w:style>
  <w:style w:type="paragraph" w:styleId="ae">
    <w:name w:val="TOC Heading"/>
    <w:basedOn w:val="1"/>
    <w:next w:val="a"/>
    <w:uiPriority w:val="39"/>
    <w:semiHidden/>
    <w:unhideWhenUsed/>
    <w:qFormat/>
    <w:rsid w:val="007A630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7A630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015">
      <w:bodyDiv w:val="1"/>
      <w:marLeft w:val="0"/>
      <w:marRight w:val="0"/>
      <w:marTop w:val="0"/>
      <w:marBottom w:val="0"/>
      <w:divBdr>
        <w:top w:val="none" w:sz="0" w:space="0" w:color="auto"/>
        <w:left w:val="none" w:sz="0" w:space="0" w:color="auto"/>
        <w:bottom w:val="none" w:sz="0" w:space="0" w:color="auto"/>
        <w:right w:val="none" w:sz="0" w:space="0" w:color="auto"/>
      </w:divBdr>
    </w:div>
    <w:div w:id="181669408">
      <w:bodyDiv w:val="1"/>
      <w:marLeft w:val="0"/>
      <w:marRight w:val="0"/>
      <w:marTop w:val="0"/>
      <w:marBottom w:val="0"/>
      <w:divBdr>
        <w:top w:val="none" w:sz="0" w:space="0" w:color="auto"/>
        <w:left w:val="none" w:sz="0" w:space="0" w:color="auto"/>
        <w:bottom w:val="none" w:sz="0" w:space="0" w:color="auto"/>
        <w:right w:val="none" w:sz="0" w:space="0" w:color="auto"/>
      </w:divBdr>
    </w:div>
    <w:div w:id="557009815">
      <w:bodyDiv w:val="1"/>
      <w:marLeft w:val="0"/>
      <w:marRight w:val="0"/>
      <w:marTop w:val="0"/>
      <w:marBottom w:val="0"/>
      <w:divBdr>
        <w:top w:val="none" w:sz="0" w:space="0" w:color="auto"/>
        <w:left w:val="none" w:sz="0" w:space="0" w:color="auto"/>
        <w:bottom w:val="none" w:sz="0" w:space="0" w:color="auto"/>
        <w:right w:val="none" w:sz="0" w:space="0" w:color="auto"/>
      </w:divBdr>
      <w:divsChild>
        <w:div w:id="1876119728">
          <w:marLeft w:val="0"/>
          <w:marRight w:val="0"/>
          <w:marTop w:val="0"/>
          <w:marBottom w:val="0"/>
          <w:divBdr>
            <w:top w:val="none" w:sz="0" w:space="0" w:color="auto"/>
            <w:left w:val="none" w:sz="0" w:space="0" w:color="auto"/>
            <w:bottom w:val="none" w:sz="0" w:space="0" w:color="auto"/>
            <w:right w:val="none" w:sz="0" w:space="0" w:color="auto"/>
          </w:divBdr>
          <w:divsChild>
            <w:div w:id="1556502590">
              <w:marLeft w:val="0"/>
              <w:marRight w:val="0"/>
              <w:marTop w:val="0"/>
              <w:marBottom w:val="0"/>
              <w:divBdr>
                <w:top w:val="none" w:sz="0" w:space="0" w:color="auto"/>
                <w:left w:val="none" w:sz="0" w:space="0" w:color="auto"/>
                <w:bottom w:val="none" w:sz="0" w:space="0" w:color="auto"/>
                <w:right w:val="none" w:sz="0" w:space="0" w:color="auto"/>
              </w:divBdr>
              <w:divsChild>
                <w:div w:id="446703147">
                  <w:marLeft w:val="0"/>
                  <w:marRight w:val="0"/>
                  <w:marTop w:val="0"/>
                  <w:marBottom w:val="0"/>
                  <w:divBdr>
                    <w:top w:val="none" w:sz="0" w:space="0" w:color="auto"/>
                    <w:left w:val="none" w:sz="0" w:space="0" w:color="auto"/>
                    <w:bottom w:val="none" w:sz="0" w:space="0" w:color="auto"/>
                    <w:right w:val="none" w:sz="0" w:space="0" w:color="auto"/>
                  </w:divBdr>
                  <w:divsChild>
                    <w:div w:id="1054617737">
                      <w:marLeft w:val="0"/>
                      <w:marRight w:val="0"/>
                      <w:marTop w:val="0"/>
                      <w:marBottom w:val="0"/>
                      <w:divBdr>
                        <w:top w:val="none" w:sz="0" w:space="0" w:color="auto"/>
                        <w:left w:val="none" w:sz="0" w:space="0" w:color="auto"/>
                        <w:bottom w:val="none" w:sz="0" w:space="0" w:color="auto"/>
                        <w:right w:val="none" w:sz="0" w:space="0" w:color="auto"/>
                      </w:divBdr>
                      <w:divsChild>
                        <w:div w:id="1434208047">
                          <w:marLeft w:val="0"/>
                          <w:marRight w:val="0"/>
                          <w:marTop w:val="0"/>
                          <w:marBottom w:val="0"/>
                          <w:divBdr>
                            <w:top w:val="none" w:sz="0" w:space="0" w:color="auto"/>
                            <w:left w:val="none" w:sz="0" w:space="0" w:color="auto"/>
                            <w:bottom w:val="none" w:sz="0" w:space="0" w:color="auto"/>
                            <w:right w:val="none" w:sz="0" w:space="0" w:color="auto"/>
                          </w:divBdr>
                          <w:divsChild>
                            <w:div w:id="102237947">
                              <w:marLeft w:val="0"/>
                              <w:marRight w:val="0"/>
                              <w:marTop w:val="0"/>
                              <w:marBottom w:val="0"/>
                              <w:divBdr>
                                <w:top w:val="none" w:sz="0" w:space="0" w:color="auto"/>
                                <w:left w:val="none" w:sz="0" w:space="0" w:color="auto"/>
                                <w:bottom w:val="none" w:sz="0" w:space="0" w:color="auto"/>
                                <w:right w:val="none" w:sz="0" w:space="0" w:color="auto"/>
                              </w:divBdr>
                            </w:div>
                          </w:divsChild>
                        </w:div>
                        <w:div w:id="1922642707">
                          <w:marLeft w:val="0"/>
                          <w:marRight w:val="0"/>
                          <w:marTop w:val="0"/>
                          <w:marBottom w:val="0"/>
                          <w:divBdr>
                            <w:top w:val="none" w:sz="0" w:space="0" w:color="auto"/>
                            <w:left w:val="none" w:sz="0" w:space="0" w:color="auto"/>
                            <w:bottom w:val="none" w:sz="0" w:space="0" w:color="auto"/>
                            <w:right w:val="none" w:sz="0" w:space="0" w:color="auto"/>
                          </w:divBdr>
                          <w:divsChild>
                            <w:div w:id="2057047594">
                              <w:marLeft w:val="0"/>
                              <w:marRight w:val="0"/>
                              <w:marTop w:val="0"/>
                              <w:marBottom w:val="0"/>
                              <w:divBdr>
                                <w:top w:val="none" w:sz="0" w:space="0" w:color="auto"/>
                                <w:left w:val="none" w:sz="0" w:space="0" w:color="auto"/>
                                <w:bottom w:val="none" w:sz="0" w:space="0" w:color="auto"/>
                                <w:right w:val="none" w:sz="0" w:space="0" w:color="auto"/>
                              </w:divBdr>
                            </w:div>
                          </w:divsChild>
                        </w:div>
                        <w:div w:id="1741751495">
                          <w:marLeft w:val="0"/>
                          <w:marRight w:val="0"/>
                          <w:marTop w:val="0"/>
                          <w:marBottom w:val="0"/>
                          <w:divBdr>
                            <w:top w:val="none" w:sz="0" w:space="0" w:color="auto"/>
                            <w:left w:val="none" w:sz="0" w:space="0" w:color="auto"/>
                            <w:bottom w:val="none" w:sz="0" w:space="0" w:color="auto"/>
                            <w:right w:val="none" w:sz="0" w:space="0" w:color="auto"/>
                          </w:divBdr>
                          <w:divsChild>
                            <w:div w:id="2087149681">
                              <w:marLeft w:val="0"/>
                              <w:marRight w:val="0"/>
                              <w:marTop w:val="0"/>
                              <w:marBottom w:val="0"/>
                              <w:divBdr>
                                <w:top w:val="none" w:sz="0" w:space="0" w:color="auto"/>
                                <w:left w:val="none" w:sz="0" w:space="0" w:color="auto"/>
                                <w:bottom w:val="none" w:sz="0" w:space="0" w:color="auto"/>
                                <w:right w:val="none" w:sz="0" w:space="0" w:color="auto"/>
                              </w:divBdr>
                            </w:div>
                          </w:divsChild>
                        </w:div>
                        <w:div w:id="1416584612">
                          <w:marLeft w:val="0"/>
                          <w:marRight w:val="0"/>
                          <w:marTop w:val="0"/>
                          <w:marBottom w:val="0"/>
                          <w:divBdr>
                            <w:top w:val="none" w:sz="0" w:space="0" w:color="auto"/>
                            <w:left w:val="none" w:sz="0" w:space="0" w:color="auto"/>
                            <w:bottom w:val="none" w:sz="0" w:space="0" w:color="auto"/>
                            <w:right w:val="none" w:sz="0" w:space="0" w:color="auto"/>
                          </w:divBdr>
                          <w:divsChild>
                            <w:div w:id="1507288800">
                              <w:marLeft w:val="0"/>
                              <w:marRight w:val="0"/>
                              <w:marTop w:val="0"/>
                              <w:marBottom w:val="0"/>
                              <w:divBdr>
                                <w:top w:val="none" w:sz="0" w:space="0" w:color="auto"/>
                                <w:left w:val="none" w:sz="0" w:space="0" w:color="auto"/>
                                <w:bottom w:val="none" w:sz="0" w:space="0" w:color="auto"/>
                                <w:right w:val="none" w:sz="0" w:space="0" w:color="auto"/>
                              </w:divBdr>
                            </w:div>
                          </w:divsChild>
                        </w:div>
                        <w:div w:id="240481917">
                          <w:marLeft w:val="0"/>
                          <w:marRight w:val="0"/>
                          <w:marTop w:val="0"/>
                          <w:marBottom w:val="0"/>
                          <w:divBdr>
                            <w:top w:val="none" w:sz="0" w:space="0" w:color="auto"/>
                            <w:left w:val="none" w:sz="0" w:space="0" w:color="auto"/>
                            <w:bottom w:val="none" w:sz="0" w:space="0" w:color="auto"/>
                            <w:right w:val="none" w:sz="0" w:space="0" w:color="auto"/>
                          </w:divBdr>
                          <w:divsChild>
                            <w:div w:id="2870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54887">
      <w:bodyDiv w:val="1"/>
      <w:marLeft w:val="0"/>
      <w:marRight w:val="0"/>
      <w:marTop w:val="0"/>
      <w:marBottom w:val="0"/>
      <w:divBdr>
        <w:top w:val="none" w:sz="0" w:space="0" w:color="auto"/>
        <w:left w:val="none" w:sz="0" w:space="0" w:color="auto"/>
        <w:bottom w:val="none" w:sz="0" w:space="0" w:color="auto"/>
        <w:right w:val="none" w:sz="0" w:space="0" w:color="auto"/>
      </w:divBdr>
      <w:divsChild>
        <w:div w:id="1321346716">
          <w:marLeft w:val="-450"/>
          <w:marRight w:val="-450"/>
          <w:marTop w:val="225"/>
          <w:marBottom w:val="225"/>
          <w:divBdr>
            <w:top w:val="none" w:sz="0" w:space="0" w:color="auto"/>
            <w:left w:val="none" w:sz="0" w:space="0" w:color="auto"/>
            <w:bottom w:val="single" w:sz="6" w:space="26" w:color="E6E6E6"/>
            <w:right w:val="none" w:sz="0" w:space="0" w:color="auto"/>
          </w:divBdr>
          <w:divsChild>
            <w:div w:id="9702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20479">
      <w:bodyDiv w:val="1"/>
      <w:marLeft w:val="0"/>
      <w:marRight w:val="0"/>
      <w:marTop w:val="0"/>
      <w:marBottom w:val="0"/>
      <w:divBdr>
        <w:top w:val="none" w:sz="0" w:space="0" w:color="auto"/>
        <w:left w:val="none" w:sz="0" w:space="0" w:color="auto"/>
        <w:bottom w:val="none" w:sz="0" w:space="0" w:color="auto"/>
        <w:right w:val="none" w:sz="0" w:space="0" w:color="auto"/>
      </w:divBdr>
    </w:div>
    <w:div w:id="1148862831">
      <w:bodyDiv w:val="1"/>
      <w:marLeft w:val="0"/>
      <w:marRight w:val="0"/>
      <w:marTop w:val="0"/>
      <w:marBottom w:val="0"/>
      <w:divBdr>
        <w:top w:val="none" w:sz="0" w:space="0" w:color="auto"/>
        <w:left w:val="none" w:sz="0" w:space="0" w:color="auto"/>
        <w:bottom w:val="none" w:sz="0" w:space="0" w:color="auto"/>
        <w:right w:val="none" w:sz="0" w:space="0" w:color="auto"/>
      </w:divBdr>
    </w:div>
    <w:div w:id="1300111367">
      <w:bodyDiv w:val="1"/>
      <w:marLeft w:val="0"/>
      <w:marRight w:val="0"/>
      <w:marTop w:val="0"/>
      <w:marBottom w:val="0"/>
      <w:divBdr>
        <w:top w:val="none" w:sz="0" w:space="0" w:color="auto"/>
        <w:left w:val="none" w:sz="0" w:space="0" w:color="auto"/>
        <w:bottom w:val="none" w:sz="0" w:space="0" w:color="auto"/>
        <w:right w:val="none" w:sz="0" w:space="0" w:color="auto"/>
      </w:divBdr>
    </w:div>
    <w:div w:id="1420562277">
      <w:bodyDiv w:val="1"/>
      <w:marLeft w:val="0"/>
      <w:marRight w:val="0"/>
      <w:marTop w:val="0"/>
      <w:marBottom w:val="0"/>
      <w:divBdr>
        <w:top w:val="none" w:sz="0" w:space="0" w:color="auto"/>
        <w:left w:val="none" w:sz="0" w:space="0" w:color="auto"/>
        <w:bottom w:val="none" w:sz="0" w:space="0" w:color="auto"/>
        <w:right w:val="none" w:sz="0" w:space="0" w:color="auto"/>
      </w:divBdr>
    </w:div>
    <w:div w:id="1760326175">
      <w:bodyDiv w:val="1"/>
      <w:marLeft w:val="0"/>
      <w:marRight w:val="0"/>
      <w:marTop w:val="0"/>
      <w:marBottom w:val="0"/>
      <w:divBdr>
        <w:top w:val="none" w:sz="0" w:space="0" w:color="auto"/>
        <w:left w:val="none" w:sz="0" w:space="0" w:color="auto"/>
        <w:bottom w:val="none" w:sz="0" w:space="0" w:color="auto"/>
        <w:right w:val="none" w:sz="0" w:space="0" w:color="auto"/>
      </w:divBdr>
    </w:div>
    <w:div w:id="1895196615">
      <w:bodyDiv w:val="1"/>
      <w:marLeft w:val="0"/>
      <w:marRight w:val="0"/>
      <w:marTop w:val="0"/>
      <w:marBottom w:val="0"/>
      <w:divBdr>
        <w:top w:val="none" w:sz="0" w:space="0" w:color="auto"/>
        <w:left w:val="none" w:sz="0" w:space="0" w:color="auto"/>
        <w:bottom w:val="none" w:sz="0" w:space="0" w:color="auto"/>
        <w:right w:val="none" w:sz="0" w:space="0" w:color="auto"/>
      </w:divBdr>
    </w:div>
    <w:div w:id="1907110571">
      <w:bodyDiv w:val="1"/>
      <w:marLeft w:val="0"/>
      <w:marRight w:val="0"/>
      <w:marTop w:val="0"/>
      <w:marBottom w:val="0"/>
      <w:divBdr>
        <w:top w:val="none" w:sz="0" w:space="0" w:color="auto"/>
        <w:left w:val="none" w:sz="0" w:space="0" w:color="auto"/>
        <w:bottom w:val="none" w:sz="0" w:space="0" w:color="auto"/>
        <w:right w:val="none" w:sz="0" w:space="0" w:color="auto"/>
      </w:divBdr>
    </w:div>
    <w:div w:id="2005357936">
      <w:bodyDiv w:val="1"/>
      <w:marLeft w:val="0"/>
      <w:marRight w:val="0"/>
      <w:marTop w:val="0"/>
      <w:marBottom w:val="0"/>
      <w:divBdr>
        <w:top w:val="none" w:sz="0" w:space="0" w:color="auto"/>
        <w:left w:val="none" w:sz="0" w:space="0" w:color="auto"/>
        <w:bottom w:val="none" w:sz="0" w:space="0" w:color="auto"/>
        <w:right w:val="none" w:sz="0" w:space="0" w:color="auto"/>
      </w:divBdr>
    </w:div>
    <w:div w:id="21127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A596-D0B7-413B-A69E-E23559C9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Pages>
  <Words>4405</Words>
  <Characters>25113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user9</cp:lastModifiedBy>
  <cp:revision>18</cp:revision>
  <dcterms:created xsi:type="dcterms:W3CDTF">2020-01-12T08:38:00Z</dcterms:created>
  <dcterms:modified xsi:type="dcterms:W3CDTF">2020-06-10T12:27:00Z</dcterms:modified>
</cp:coreProperties>
</file>