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A" w:rsidRDefault="007B023A" w:rsidP="007B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B023A" w:rsidRDefault="007B023A" w:rsidP="007B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7B023A" w:rsidRPr="009B608E" w:rsidRDefault="007B023A" w:rsidP="007B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7B023A" w:rsidRPr="009B608E" w:rsidRDefault="007B023A" w:rsidP="007B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МКУ «</w:t>
      </w:r>
      <w:r w:rsidRPr="009B608E">
        <w:rPr>
          <w:rFonts w:ascii="Times New Roman" w:eastAsia="Times New Roman" w:hAnsi="Times New Roman" w:cs="Times New Roman"/>
          <w:bCs/>
        </w:rPr>
        <w:t>ИМЦ»</w:t>
      </w:r>
    </w:p>
    <w:p w:rsidR="007B023A" w:rsidRPr="003D62CE" w:rsidRDefault="004137A1" w:rsidP="003D6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на  2019/2020 </w:t>
      </w:r>
      <w:proofErr w:type="spellStart"/>
      <w:r w:rsidR="007B023A" w:rsidRPr="009B608E">
        <w:rPr>
          <w:rFonts w:ascii="Times New Roman" w:eastAsia="Times New Roman" w:hAnsi="Times New Roman" w:cs="Times New Roman"/>
          <w:bCs/>
        </w:rPr>
        <w:t>уч</w:t>
      </w:r>
      <w:proofErr w:type="gramStart"/>
      <w:r w:rsidR="007B023A" w:rsidRPr="009B608E">
        <w:rPr>
          <w:rFonts w:ascii="Times New Roman" w:eastAsia="Times New Roman" w:hAnsi="Times New Roman" w:cs="Times New Roman"/>
          <w:bCs/>
        </w:rPr>
        <w:t>.г</w:t>
      </w:r>
      <w:proofErr w:type="gramEnd"/>
      <w:r w:rsidR="007B023A" w:rsidRPr="009B608E">
        <w:rPr>
          <w:rFonts w:ascii="Times New Roman" w:eastAsia="Times New Roman" w:hAnsi="Times New Roman" w:cs="Times New Roman"/>
          <w:bCs/>
        </w:rPr>
        <w:t>од</w:t>
      </w:r>
      <w:proofErr w:type="spellEnd"/>
    </w:p>
    <w:p w:rsidR="007B023A" w:rsidRPr="009B608E" w:rsidRDefault="007B023A" w:rsidP="007B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М</w:t>
      </w:r>
      <w:r w:rsidRPr="009B608E">
        <w:rPr>
          <w:rFonts w:ascii="Times New Roman" w:eastAsia="Times New Roman" w:hAnsi="Times New Roman" w:cs="Times New Roman"/>
          <w:b/>
          <w:sz w:val="24"/>
          <w:szCs w:val="24"/>
        </w:rPr>
        <w:t>МО учителей-логопедов</w:t>
      </w:r>
    </w:p>
    <w:p w:rsidR="007B023A" w:rsidRDefault="007B023A" w:rsidP="00E01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15B97">
        <w:rPr>
          <w:rFonts w:ascii="Times New Roman" w:eastAsia="Calibri" w:hAnsi="Times New Roman" w:cs="Times New Roman"/>
          <w:b/>
          <w:sz w:val="24"/>
          <w:szCs w:val="24"/>
        </w:rPr>
        <w:t>2019-2020</w:t>
      </w:r>
      <w:r w:rsidR="0041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608E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375884" w:rsidRPr="009B608E" w:rsidRDefault="00375884" w:rsidP="00E01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23A" w:rsidRPr="000D4372" w:rsidRDefault="007B023A" w:rsidP="000D4372">
      <w:pPr>
        <w:rPr>
          <w:rFonts w:ascii="Times New Roman" w:hAnsi="Times New Roman" w:cs="Times New Roman"/>
          <w:sz w:val="24"/>
          <w:szCs w:val="24"/>
        </w:rPr>
      </w:pPr>
      <w:r w:rsidRPr="009B608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375884">
        <w:rPr>
          <w:rFonts w:ascii="Times New Roman" w:hAnsi="Times New Roman" w:cs="Times New Roman"/>
          <w:sz w:val="24"/>
          <w:szCs w:val="24"/>
        </w:rPr>
        <w:t>о</w:t>
      </w:r>
      <w:r w:rsidR="00AE1BA2" w:rsidRPr="00AE1BA2">
        <w:rPr>
          <w:rFonts w:ascii="Times New Roman" w:hAnsi="Times New Roman" w:cs="Times New Roman"/>
          <w:sz w:val="24"/>
          <w:szCs w:val="24"/>
        </w:rPr>
        <w:t>беспечение системы средств и условий для устранения речевых недостатков у детей  дошкольного возраста с ТНР и осуществления своевременного и по</w:t>
      </w:r>
      <w:r w:rsidR="00AE1BA2">
        <w:rPr>
          <w:rFonts w:ascii="Times New Roman" w:hAnsi="Times New Roman" w:cs="Times New Roman"/>
          <w:sz w:val="24"/>
          <w:szCs w:val="24"/>
        </w:rPr>
        <w:t>лноценно</w:t>
      </w:r>
      <w:r w:rsidR="000D4372">
        <w:rPr>
          <w:rFonts w:ascii="Times New Roman" w:hAnsi="Times New Roman" w:cs="Times New Roman"/>
          <w:sz w:val="24"/>
          <w:szCs w:val="24"/>
        </w:rPr>
        <w:t>го личностного развития ребенка</w:t>
      </w:r>
      <w:r w:rsidR="00496F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34"/>
        <w:gridCol w:w="5918"/>
        <w:gridCol w:w="2587"/>
        <w:gridCol w:w="2126"/>
        <w:gridCol w:w="1559"/>
        <w:gridCol w:w="2410"/>
      </w:tblGrid>
      <w:tr w:rsidR="007B023A" w:rsidRPr="009B608E" w:rsidTr="00E01B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A" w:rsidRPr="009B608E" w:rsidRDefault="007B023A" w:rsidP="00C40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0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</w:tr>
      <w:tr w:rsidR="007B023A" w:rsidRPr="009B608E" w:rsidTr="00E01B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9B608E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9B608E" w:rsidRDefault="007B023A" w:rsidP="00AE1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1BA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речевой активности через повышение сенсорного опыта детей с ОВЗ</w:t>
            </w:r>
            <w:r w:rsidR="008B7F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« Пастель» в работе учителя-логопеда»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AE1BA2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375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B31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апробации инновационных  методов и приемов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94" w:rsidRDefault="00715694" w:rsidP="0071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82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 w:rsidRPr="005F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B023A" w:rsidRPr="005F6882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В.В.</w:t>
            </w:r>
          </w:p>
          <w:p w:rsidR="007B023A" w:rsidRPr="009B608E" w:rsidRDefault="00AE1BA2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AE1BA2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E1BA2" w:rsidRPr="009B608E" w:rsidRDefault="00AE1BA2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9B608E" w:rsidRDefault="00375884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</w:t>
            </w:r>
          </w:p>
        </w:tc>
      </w:tr>
      <w:tr w:rsidR="007B023A" w:rsidRPr="009B608E" w:rsidTr="00E01B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9B608E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A2" w:rsidRPr="00AE1BA2" w:rsidRDefault="007B023A" w:rsidP="00AE1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 консультативной работы с наставникам</w:t>
            </w:r>
            <w:r w:rsidR="00AE1BA2" w:rsidRPr="00AE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B023A" w:rsidRPr="00D57F3E" w:rsidRDefault="00AE1BA2" w:rsidP="00AE1BA2">
            <w:pPr>
              <w:pStyle w:val="a4"/>
              <w:rPr>
                <w:lang w:eastAsia="ru-RU"/>
              </w:rPr>
            </w:pPr>
            <w:r w:rsidRPr="00AE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 молодых специалистов)</w:t>
            </w:r>
            <w:r w:rsidR="00B31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проведение и анализ первичной диагностики воспитанников, составление плана работы согласно адаптированной рабочей программе</w:t>
            </w:r>
            <w:r w:rsidR="007B023A">
              <w:rPr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23A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– консультации</w:t>
            </w:r>
            <w:r w:rsidRPr="00D3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В.В.</w:t>
            </w:r>
          </w:p>
          <w:p w:rsidR="007B023A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Захарова Т.А.</w:t>
            </w:r>
          </w:p>
          <w:p w:rsidR="007B023A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7B023A" w:rsidRDefault="007B023A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Щербакова Л.В.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B3161D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3161D" w:rsidRDefault="00B3161D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12, 15,</w:t>
            </w:r>
            <w:r w:rsidR="00B3161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7B023A" w:rsidRDefault="00375884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 63,ДПО «</w:t>
            </w:r>
            <w:r w:rsidR="00B3161D">
              <w:rPr>
                <w:rFonts w:ascii="Times New Roman" w:eastAsia="Times New Roman" w:hAnsi="Times New Roman" w:cs="Times New Roman"/>
                <w:sz w:val="24"/>
                <w:szCs w:val="24"/>
              </w:rPr>
              <w:t>ЦРБ»</w:t>
            </w:r>
          </w:p>
        </w:tc>
      </w:tr>
      <w:tr w:rsidR="007B023A" w:rsidRPr="009B608E" w:rsidTr="00E01B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372" w:rsidRDefault="000D4372" w:rsidP="000D4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C363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специальных образовательных условий для воспитаннико</w:t>
            </w:r>
            <w:r w:rsidR="00375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 с ОВЗ разных категорий в ДОО</w:t>
            </w:r>
            <w:r w:rsidRPr="00C363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="00375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  <w:p w:rsidR="007B023A" w:rsidRPr="000D4372" w:rsidRDefault="00375884" w:rsidP="000D4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0D43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материалам сетевого конкурса ММО учителей-лог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опедов «Педагогическая копилка»)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D06A4F" w:rsidP="00D0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открытых занятий по апробации</w:t>
            </w:r>
            <w:r w:rsidR="0037588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развивающих пособий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7B023A" w:rsidP="0071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15694" w:rsidRDefault="00715694" w:rsidP="00715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5694" w:rsidRDefault="000D4372" w:rsidP="000D4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FDA" w:rsidRDefault="008B7FD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B023A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A79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E1" w:rsidRDefault="00A964E1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23A" w:rsidRDefault="007B023A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№ </w:t>
            </w:r>
            <w:r w:rsidR="000D437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01B3D" w:rsidRPr="009B608E" w:rsidTr="00E01B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496F1F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E01B3D" w:rsidP="000D43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«Крупные возможности мелкой моторики»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E01B3D" w:rsidP="00C4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конкурс</w:t>
            </w:r>
            <w:r w:rsidR="008275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разработок по логопедии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E01B3D" w:rsidP="00E01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E01B3D" w:rsidRDefault="00E01B3D" w:rsidP="00E01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E01B3D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01B3D" w:rsidRDefault="00E01B3D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B3D" w:rsidRDefault="00A964E1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7B023A" w:rsidRPr="009B608E" w:rsidTr="003D62CE">
        <w:trPr>
          <w:trHeight w:val="6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496F1F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CE" w:rsidRPr="003D62CE" w:rsidRDefault="000D4372" w:rsidP="00DA79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 w:themeColor="text1" w:themeTint="D9"/>
                <w:spacing w:val="-17"/>
                <w:sz w:val="24"/>
                <w:szCs w:val="24"/>
              </w:rPr>
            </w:pPr>
            <w:r w:rsidRPr="00E01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5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интеграция;  </w:t>
            </w:r>
            <w:r w:rsidR="00827524">
              <w:rPr>
                <w:rFonts w:ascii="Times New Roman" w:hAnsi="Times New Roman" w:cs="Times New Roman"/>
                <w:color w:val="262626" w:themeColor="text1" w:themeTint="D9"/>
                <w:spacing w:val="-17"/>
                <w:sz w:val="24"/>
                <w:szCs w:val="24"/>
              </w:rPr>
              <w:t xml:space="preserve">ее основы  </w:t>
            </w:r>
            <w:r w:rsidR="00CC5167">
              <w:rPr>
                <w:rFonts w:ascii="Times New Roman" w:hAnsi="Times New Roman" w:cs="Times New Roman"/>
                <w:color w:val="262626" w:themeColor="text1" w:themeTint="D9"/>
                <w:spacing w:val="-17"/>
                <w:sz w:val="24"/>
                <w:szCs w:val="24"/>
              </w:rPr>
              <w:t xml:space="preserve">  как  метод</w:t>
            </w:r>
            <w:r w:rsidRPr="00E01B3D">
              <w:rPr>
                <w:rFonts w:ascii="Times New Roman" w:hAnsi="Times New Roman" w:cs="Times New Roman"/>
                <w:color w:val="262626" w:themeColor="text1" w:themeTint="D9"/>
                <w:spacing w:val="-17"/>
                <w:sz w:val="24"/>
                <w:szCs w:val="24"/>
              </w:rPr>
              <w:t xml:space="preserve">  работы  с детьми с  ОВЗ  в  условиях  ДОО</w:t>
            </w:r>
            <w:r w:rsidR="00A964E1">
              <w:rPr>
                <w:rFonts w:ascii="Times New Roman" w:hAnsi="Times New Roman" w:cs="Times New Roman"/>
                <w:color w:val="262626" w:themeColor="text1" w:themeTint="D9"/>
                <w:spacing w:val="-17"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C363E0" w:rsidRDefault="000D4372" w:rsidP="00C4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Семинар-практикум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Pr="00C363E0" w:rsidRDefault="007B023A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E0">
              <w:rPr>
                <w:rFonts w:ascii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 w:rsidRPr="00C363E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06A4F" w:rsidRDefault="00DA7921" w:rsidP="00D06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6A4F" w:rsidRDefault="00D06A4F" w:rsidP="00D06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Т.В.</w:t>
            </w:r>
          </w:p>
          <w:p w:rsidR="007B023A" w:rsidRPr="00C363E0" w:rsidRDefault="007B023A" w:rsidP="00D0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3A" w:rsidRDefault="00DA792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62CE" w:rsidRPr="00C363E0" w:rsidRDefault="00DA7921" w:rsidP="003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E1" w:rsidRDefault="00A964E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A" w:rsidRPr="00C363E0" w:rsidRDefault="00DA792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№ </w:t>
            </w:r>
            <w:r w:rsidR="000D43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6A4F" w:rsidRPr="009B608E" w:rsidTr="003D62CE">
        <w:trPr>
          <w:trHeight w:val="6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Default="00D06A4F" w:rsidP="00C4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Pr="00E01B3D" w:rsidRDefault="00D06A4F" w:rsidP="00DA79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Опыт работы по социализации воспитанников с ОВЗ на выпуске в школу согласно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75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Default="00D06A4F" w:rsidP="00C40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Pr="00C363E0" w:rsidRDefault="00D06A4F" w:rsidP="00D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E0">
              <w:rPr>
                <w:rFonts w:ascii="Times New Roman" w:hAnsi="Times New Roman" w:cs="Times New Roman"/>
                <w:sz w:val="24"/>
                <w:szCs w:val="24"/>
              </w:rPr>
              <w:t>Трушнина</w:t>
            </w:r>
            <w:proofErr w:type="spellEnd"/>
            <w:r w:rsidRPr="00C363E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06A4F" w:rsidRDefault="00D06A4F" w:rsidP="00D06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6A4F" w:rsidRPr="00C363E0" w:rsidRDefault="00D06A4F" w:rsidP="00D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6A4F" w:rsidRPr="00C363E0" w:rsidRDefault="00D06A4F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Default="00A964E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964E1" w:rsidRDefault="00A964E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4F" w:rsidRDefault="00A964E1" w:rsidP="00C4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№ 12</w:t>
            </w:r>
          </w:p>
        </w:tc>
      </w:tr>
    </w:tbl>
    <w:p w:rsidR="00F1123B" w:rsidRDefault="00375884"/>
    <w:sectPr w:rsidR="00F1123B" w:rsidSect="007B023A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23A"/>
    <w:rsid w:val="00004019"/>
    <w:rsid w:val="00015B97"/>
    <w:rsid w:val="000D4372"/>
    <w:rsid w:val="001F3268"/>
    <w:rsid w:val="00375884"/>
    <w:rsid w:val="003D62CE"/>
    <w:rsid w:val="004137A1"/>
    <w:rsid w:val="00496F1F"/>
    <w:rsid w:val="00543B1B"/>
    <w:rsid w:val="00592FD8"/>
    <w:rsid w:val="005D0143"/>
    <w:rsid w:val="00643704"/>
    <w:rsid w:val="006611D3"/>
    <w:rsid w:val="00715694"/>
    <w:rsid w:val="007B023A"/>
    <w:rsid w:val="008239CB"/>
    <w:rsid w:val="00827524"/>
    <w:rsid w:val="008B7FDA"/>
    <w:rsid w:val="00A775A6"/>
    <w:rsid w:val="00A9013B"/>
    <w:rsid w:val="00A964E1"/>
    <w:rsid w:val="00AD3713"/>
    <w:rsid w:val="00AE1BA2"/>
    <w:rsid w:val="00B3161D"/>
    <w:rsid w:val="00CB7716"/>
    <w:rsid w:val="00CC5167"/>
    <w:rsid w:val="00D03AAA"/>
    <w:rsid w:val="00D06A4F"/>
    <w:rsid w:val="00DA7921"/>
    <w:rsid w:val="00DD2452"/>
    <w:rsid w:val="00E01B3D"/>
    <w:rsid w:val="00E86D40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A"/>
  </w:style>
  <w:style w:type="paragraph" w:styleId="3">
    <w:name w:val="heading 3"/>
    <w:basedOn w:val="a"/>
    <w:link w:val="30"/>
    <w:uiPriority w:val="9"/>
    <w:qFormat/>
    <w:rsid w:val="0071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B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15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B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62AF-B156-448B-840A-F84A2D2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Truhsnina</dc:creator>
  <cp:lastModifiedBy>Irina</cp:lastModifiedBy>
  <cp:revision>14</cp:revision>
  <dcterms:created xsi:type="dcterms:W3CDTF">2018-06-22T10:19:00Z</dcterms:created>
  <dcterms:modified xsi:type="dcterms:W3CDTF">2019-06-18T10:13:00Z</dcterms:modified>
</cp:coreProperties>
</file>